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1D" w:rsidRDefault="0090131D" w:rsidP="00A90FA8">
      <w:pPr>
        <w:pStyle w:val="Antrats"/>
        <w:jc w:val="right"/>
      </w:pPr>
      <w:bookmarkStart w:id="0" w:name="_GoBack"/>
      <w:bookmarkEnd w:id="0"/>
    </w:p>
    <w:p w:rsidR="0090131D" w:rsidRPr="00397446" w:rsidRDefault="00371BFA" w:rsidP="00371BFA">
      <w:pPr>
        <w:pStyle w:val="Antrats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90131D" w:rsidRPr="00397446">
        <w:rPr>
          <w:b/>
        </w:rPr>
        <w:t>Aiškinamojo rašto priedas</w:t>
      </w:r>
      <w:r w:rsidR="00D83E93">
        <w:rPr>
          <w:b/>
        </w:rPr>
        <w:t xml:space="preserve"> (N)</w:t>
      </w:r>
    </w:p>
    <w:p w:rsidR="0090131D" w:rsidRDefault="0090131D" w:rsidP="00053C6F">
      <w:pPr>
        <w:pStyle w:val="Antrats"/>
        <w:jc w:val="center"/>
      </w:pPr>
    </w:p>
    <w:p w:rsidR="0090131D" w:rsidRDefault="0090131D" w:rsidP="00053C6F">
      <w:pPr>
        <w:pStyle w:val="Antrats"/>
        <w:jc w:val="center"/>
      </w:pPr>
    </w:p>
    <w:p w:rsidR="00283E82" w:rsidRDefault="00283E82" w:rsidP="00053C6F">
      <w:pPr>
        <w:pStyle w:val="Antrats"/>
        <w:jc w:val="center"/>
      </w:pPr>
    </w:p>
    <w:p w:rsidR="0090131D" w:rsidRDefault="0090131D" w:rsidP="00053C6F">
      <w:pPr>
        <w:pStyle w:val="Antrats"/>
        <w:jc w:val="center"/>
      </w:pPr>
      <w:r>
        <w:t>Asmenų ir šeimų, pageidaujančių keisti savivaldybės būsto nuomos sąlygas,</w:t>
      </w:r>
    </w:p>
    <w:p w:rsidR="0090131D" w:rsidRDefault="0090131D" w:rsidP="00053C6F">
      <w:pPr>
        <w:jc w:val="center"/>
      </w:pPr>
      <w:r>
        <w:t>201</w:t>
      </w:r>
      <w:r w:rsidR="009B0287">
        <w:t>7</w:t>
      </w:r>
      <w:r>
        <w:t>-</w:t>
      </w:r>
      <w:r w:rsidR="009B0287">
        <w:t>0</w:t>
      </w:r>
      <w:r w:rsidR="00283E82">
        <w:t>7</w:t>
      </w:r>
      <w:r>
        <w:t>-</w:t>
      </w:r>
      <w:r w:rsidR="00283E82">
        <w:t>03</w:t>
      </w:r>
      <w:r>
        <w:t xml:space="preserve"> s ą r a š a s</w:t>
      </w:r>
    </w:p>
    <w:p w:rsidR="0090131D" w:rsidRPr="00053C6F" w:rsidRDefault="0090131D" w:rsidP="00053C6F"/>
    <w:p w:rsidR="0090131D" w:rsidRPr="00053C6F" w:rsidRDefault="0090131D" w:rsidP="00053C6F"/>
    <w:tbl>
      <w:tblPr>
        <w:tblpPr w:leftFromText="180" w:rightFromText="180" w:vertAnchor="page" w:horzAnchor="margin" w:tblpY="29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3119"/>
        <w:gridCol w:w="1134"/>
        <w:gridCol w:w="992"/>
        <w:gridCol w:w="1559"/>
        <w:gridCol w:w="1418"/>
        <w:gridCol w:w="1676"/>
        <w:gridCol w:w="1301"/>
      </w:tblGrid>
      <w:tr w:rsidR="00283E82" w:rsidTr="00283E82">
        <w:trPr>
          <w:trHeight w:val="270"/>
        </w:trPr>
        <w:tc>
          <w:tcPr>
            <w:tcW w:w="675" w:type="dxa"/>
            <w:vMerge w:val="restart"/>
          </w:tcPr>
          <w:p w:rsidR="00283E82" w:rsidRPr="00F05F48" w:rsidRDefault="00283E82" w:rsidP="00283E82">
            <w:r>
              <w:t>Eil. Nr.</w:t>
            </w:r>
          </w:p>
        </w:tc>
        <w:tc>
          <w:tcPr>
            <w:tcW w:w="2835" w:type="dxa"/>
            <w:vMerge w:val="restart"/>
          </w:tcPr>
          <w:p w:rsidR="00283E82" w:rsidRPr="00F05F48" w:rsidRDefault="00283E82" w:rsidP="00283E82">
            <w:r w:rsidRPr="00F05F48">
              <w:rPr>
                <w:sz w:val="22"/>
                <w:szCs w:val="22"/>
              </w:rPr>
              <w:t>Vardas, Pavardė</w:t>
            </w:r>
          </w:p>
        </w:tc>
        <w:tc>
          <w:tcPr>
            <w:tcW w:w="4253" w:type="dxa"/>
            <w:gridSpan w:val="2"/>
          </w:tcPr>
          <w:p w:rsidR="00283E82" w:rsidRPr="00F05F48" w:rsidRDefault="00283E82" w:rsidP="00283E82">
            <w:pPr>
              <w:jc w:val="center"/>
            </w:pPr>
            <w:r w:rsidRPr="00F05F48">
              <w:rPr>
                <w:sz w:val="22"/>
                <w:szCs w:val="22"/>
              </w:rPr>
              <w:t>Nuomojamas savivaldybės būstas</w:t>
            </w:r>
          </w:p>
        </w:tc>
        <w:tc>
          <w:tcPr>
            <w:tcW w:w="992" w:type="dxa"/>
            <w:vMerge w:val="restart"/>
          </w:tcPr>
          <w:p w:rsidR="00283E82" w:rsidRPr="00F05F48" w:rsidRDefault="00283E82" w:rsidP="00283E82">
            <w:r w:rsidRPr="00F05F48">
              <w:rPr>
                <w:sz w:val="22"/>
                <w:szCs w:val="22"/>
              </w:rPr>
              <w:t>Šeimos narių sk.</w:t>
            </w:r>
          </w:p>
        </w:tc>
        <w:tc>
          <w:tcPr>
            <w:tcW w:w="2977" w:type="dxa"/>
            <w:gridSpan w:val="2"/>
          </w:tcPr>
          <w:p w:rsidR="00283E82" w:rsidRPr="00F05F48" w:rsidRDefault="00283E82" w:rsidP="00283E82">
            <w:r w:rsidRPr="00F05F4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F05F48">
              <w:rPr>
                <w:sz w:val="22"/>
                <w:szCs w:val="22"/>
              </w:rPr>
              <w:t xml:space="preserve"> m. turtas, įskaitant gautas pajamas </w:t>
            </w:r>
          </w:p>
          <w:p w:rsidR="00283E82" w:rsidRPr="00F05F48" w:rsidRDefault="00283E82" w:rsidP="00283E82"/>
        </w:tc>
        <w:tc>
          <w:tcPr>
            <w:tcW w:w="2977" w:type="dxa"/>
            <w:gridSpan w:val="2"/>
          </w:tcPr>
          <w:p w:rsidR="00283E82" w:rsidRPr="00F05F48" w:rsidRDefault="00283E82" w:rsidP="00283E82">
            <w:pPr>
              <w:jc w:val="center"/>
            </w:pPr>
            <w:r w:rsidRPr="00F05F48">
              <w:rPr>
                <w:sz w:val="22"/>
                <w:szCs w:val="22"/>
              </w:rPr>
              <w:t>Nuomos mokestis visam nuomojamam plotui Eur</w:t>
            </w:r>
            <w:r>
              <w:rPr>
                <w:sz w:val="22"/>
                <w:szCs w:val="22"/>
              </w:rPr>
              <w:t>/mėn</w:t>
            </w:r>
          </w:p>
        </w:tc>
      </w:tr>
      <w:tr w:rsidR="00283E82" w:rsidTr="00283E82">
        <w:trPr>
          <w:trHeight w:val="1175"/>
        </w:trPr>
        <w:tc>
          <w:tcPr>
            <w:tcW w:w="675" w:type="dxa"/>
            <w:vMerge/>
          </w:tcPr>
          <w:p w:rsidR="00283E82" w:rsidRPr="00F05F48" w:rsidRDefault="00283E82" w:rsidP="00283E82"/>
        </w:tc>
        <w:tc>
          <w:tcPr>
            <w:tcW w:w="2835" w:type="dxa"/>
            <w:vMerge/>
          </w:tcPr>
          <w:p w:rsidR="00283E82" w:rsidRPr="00F05F48" w:rsidRDefault="00283E82" w:rsidP="00283E82"/>
        </w:tc>
        <w:tc>
          <w:tcPr>
            <w:tcW w:w="3119" w:type="dxa"/>
          </w:tcPr>
          <w:p w:rsidR="00283E82" w:rsidRPr="00F05F48" w:rsidRDefault="00283E82" w:rsidP="00283E82">
            <w:pPr>
              <w:jc w:val="center"/>
            </w:pPr>
            <w:r w:rsidRPr="00F05F48">
              <w:rPr>
                <w:sz w:val="22"/>
                <w:szCs w:val="22"/>
              </w:rPr>
              <w:t>Adresas</w:t>
            </w:r>
          </w:p>
        </w:tc>
        <w:tc>
          <w:tcPr>
            <w:tcW w:w="1134" w:type="dxa"/>
          </w:tcPr>
          <w:p w:rsidR="00283E82" w:rsidRPr="00F05F48" w:rsidRDefault="00283E82" w:rsidP="00283E82">
            <w:r w:rsidRPr="00F05F48">
              <w:rPr>
                <w:sz w:val="22"/>
                <w:szCs w:val="22"/>
              </w:rPr>
              <w:t xml:space="preserve">Bendras naudingas plotas </w:t>
            </w:r>
          </w:p>
          <w:p w:rsidR="00283E82" w:rsidRPr="00F05F48" w:rsidRDefault="00283E82" w:rsidP="00283E82">
            <w:r w:rsidRPr="00F05F48">
              <w:rPr>
                <w:sz w:val="22"/>
                <w:szCs w:val="22"/>
              </w:rPr>
              <w:t>kv. m</w:t>
            </w:r>
          </w:p>
        </w:tc>
        <w:tc>
          <w:tcPr>
            <w:tcW w:w="992" w:type="dxa"/>
            <w:vMerge/>
          </w:tcPr>
          <w:p w:rsidR="00283E82" w:rsidRPr="00F05F48" w:rsidRDefault="00283E82" w:rsidP="00283E82"/>
        </w:tc>
        <w:tc>
          <w:tcPr>
            <w:tcW w:w="1559" w:type="dxa"/>
          </w:tcPr>
          <w:p w:rsidR="00283E82" w:rsidRPr="00F05F48" w:rsidRDefault="00283E82" w:rsidP="00283E82">
            <w:r w:rsidRPr="00F05F48">
              <w:rPr>
                <w:sz w:val="22"/>
                <w:szCs w:val="22"/>
              </w:rPr>
              <w:t xml:space="preserve">Įstatymu nustatytas </w:t>
            </w:r>
            <w:r>
              <w:rPr>
                <w:sz w:val="22"/>
                <w:szCs w:val="22"/>
              </w:rPr>
              <w:t xml:space="preserve">didžiausias </w:t>
            </w:r>
            <w:r w:rsidRPr="00F05F48">
              <w:rPr>
                <w:sz w:val="22"/>
                <w:szCs w:val="22"/>
              </w:rPr>
              <w:t>dydis Eur</w:t>
            </w:r>
          </w:p>
        </w:tc>
        <w:tc>
          <w:tcPr>
            <w:tcW w:w="1418" w:type="dxa"/>
          </w:tcPr>
          <w:p w:rsidR="00283E82" w:rsidRPr="00F05F48" w:rsidRDefault="00283E82" w:rsidP="00283E82">
            <w:r w:rsidRPr="00F05F48">
              <w:rPr>
                <w:sz w:val="22"/>
                <w:szCs w:val="22"/>
              </w:rPr>
              <w:t>Deklaruotas</w:t>
            </w:r>
            <w:r>
              <w:rPr>
                <w:sz w:val="22"/>
                <w:szCs w:val="22"/>
              </w:rPr>
              <w:t xml:space="preserve"> 2016 m. turtas</w:t>
            </w:r>
          </w:p>
          <w:p w:rsidR="00283E82" w:rsidRPr="00F05F48" w:rsidRDefault="00283E82" w:rsidP="00283E82">
            <w:r>
              <w:t>Eur</w:t>
            </w:r>
          </w:p>
        </w:tc>
        <w:tc>
          <w:tcPr>
            <w:tcW w:w="1676" w:type="dxa"/>
          </w:tcPr>
          <w:p w:rsidR="00283E82" w:rsidRPr="00F05F48" w:rsidRDefault="00283E82" w:rsidP="00283E82">
            <w:r w:rsidRPr="00F05F48">
              <w:rPr>
                <w:sz w:val="22"/>
                <w:szCs w:val="22"/>
              </w:rPr>
              <w:t>Savivaldybės būsto</w:t>
            </w:r>
          </w:p>
        </w:tc>
        <w:tc>
          <w:tcPr>
            <w:tcW w:w="1301" w:type="dxa"/>
          </w:tcPr>
          <w:p w:rsidR="00283E82" w:rsidRPr="00F05F48" w:rsidRDefault="00283E82" w:rsidP="00283E82">
            <w:r w:rsidRPr="00F05F48">
              <w:rPr>
                <w:sz w:val="22"/>
                <w:szCs w:val="22"/>
              </w:rPr>
              <w:t>Socialinio būsto</w:t>
            </w:r>
          </w:p>
        </w:tc>
      </w:tr>
      <w:tr w:rsidR="00283E82" w:rsidTr="00283E82">
        <w:tc>
          <w:tcPr>
            <w:tcW w:w="675" w:type="dxa"/>
          </w:tcPr>
          <w:p w:rsidR="00283E82" w:rsidRPr="00F05F48" w:rsidRDefault="00283E82" w:rsidP="00283E82">
            <w:r w:rsidRPr="00F05F48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835" w:type="dxa"/>
          </w:tcPr>
          <w:p w:rsidR="00283E82" w:rsidRPr="00F05F48" w:rsidRDefault="00283E82" w:rsidP="00D83E93">
            <w:r>
              <w:t>A</w:t>
            </w:r>
            <w:r w:rsidR="00D83E93">
              <w:t>.</w:t>
            </w:r>
            <w:r>
              <w:t xml:space="preserve"> K</w:t>
            </w:r>
            <w:r w:rsidR="00D83E93">
              <w:t>.</w:t>
            </w:r>
          </w:p>
        </w:tc>
        <w:tc>
          <w:tcPr>
            <w:tcW w:w="3119" w:type="dxa"/>
          </w:tcPr>
          <w:p w:rsidR="00283E82" w:rsidRPr="00D83E93" w:rsidRDefault="00D83E93" w:rsidP="00283E82">
            <w:pPr>
              <w:rPr>
                <w:i/>
              </w:rPr>
            </w:pPr>
            <w:r w:rsidRPr="00D83E93">
              <w:rPr>
                <w:i/>
              </w:rPr>
              <w:t>(duomenys neskelbtini)</w:t>
            </w:r>
          </w:p>
        </w:tc>
        <w:tc>
          <w:tcPr>
            <w:tcW w:w="1134" w:type="dxa"/>
          </w:tcPr>
          <w:p w:rsidR="00283E82" w:rsidRPr="00F05F48" w:rsidRDefault="00283E82" w:rsidP="00283E82">
            <w:r>
              <w:t>20,83</w:t>
            </w:r>
          </w:p>
        </w:tc>
        <w:tc>
          <w:tcPr>
            <w:tcW w:w="992" w:type="dxa"/>
          </w:tcPr>
          <w:p w:rsidR="00283E82" w:rsidRPr="00F05F48" w:rsidRDefault="00283E82" w:rsidP="00283E82">
            <w:r>
              <w:t>1</w:t>
            </w:r>
          </w:p>
        </w:tc>
        <w:tc>
          <w:tcPr>
            <w:tcW w:w="1559" w:type="dxa"/>
          </w:tcPr>
          <w:p w:rsidR="00283E82" w:rsidRPr="00F05F48" w:rsidRDefault="00283E82" w:rsidP="00283E82">
            <w:r>
              <w:rPr>
                <w:sz w:val="22"/>
                <w:szCs w:val="22"/>
              </w:rPr>
              <w:t>P3876</w:t>
            </w:r>
          </w:p>
        </w:tc>
        <w:tc>
          <w:tcPr>
            <w:tcW w:w="1418" w:type="dxa"/>
          </w:tcPr>
          <w:p w:rsidR="00283E82" w:rsidRPr="00F05F48" w:rsidRDefault="00283E82" w:rsidP="00283E82">
            <w:r>
              <w:t>P2836</w:t>
            </w:r>
          </w:p>
        </w:tc>
        <w:tc>
          <w:tcPr>
            <w:tcW w:w="1676" w:type="dxa"/>
          </w:tcPr>
          <w:p w:rsidR="00283E82" w:rsidRDefault="00283E82" w:rsidP="00283E82">
            <w:pPr>
              <w:jc w:val="center"/>
            </w:pPr>
            <w:r>
              <w:t>44,49</w:t>
            </w:r>
          </w:p>
        </w:tc>
        <w:tc>
          <w:tcPr>
            <w:tcW w:w="1301" w:type="dxa"/>
          </w:tcPr>
          <w:p w:rsidR="00283E82" w:rsidRDefault="00283E82" w:rsidP="00283E82">
            <w:pPr>
              <w:jc w:val="center"/>
            </w:pPr>
            <w:r>
              <w:t>22,25</w:t>
            </w:r>
          </w:p>
        </w:tc>
      </w:tr>
      <w:tr w:rsidR="00283E82" w:rsidTr="00283E82">
        <w:tc>
          <w:tcPr>
            <w:tcW w:w="675" w:type="dxa"/>
          </w:tcPr>
          <w:p w:rsidR="00283E82" w:rsidRPr="00F05F48" w:rsidRDefault="00283E82" w:rsidP="00283E82">
            <w:r w:rsidRPr="00F05F48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283E82" w:rsidRPr="00F05F48" w:rsidRDefault="00283E82" w:rsidP="00D83E93">
            <w:r>
              <w:t>A</w:t>
            </w:r>
            <w:r w:rsidR="00D83E93">
              <w:t xml:space="preserve">. </w:t>
            </w:r>
            <w:r>
              <w:t>S</w:t>
            </w:r>
            <w:r w:rsidR="00D83E93">
              <w:t>.</w:t>
            </w:r>
          </w:p>
        </w:tc>
        <w:tc>
          <w:tcPr>
            <w:tcW w:w="3119" w:type="dxa"/>
          </w:tcPr>
          <w:p w:rsidR="00283E82" w:rsidRPr="00F05F48" w:rsidRDefault="00D83E93" w:rsidP="00283E82">
            <w:r w:rsidRPr="00D83E93">
              <w:rPr>
                <w:i/>
              </w:rPr>
              <w:t>(duomenys neskelbtini)</w:t>
            </w:r>
          </w:p>
        </w:tc>
        <w:tc>
          <w:tcPr>
            <w:tcW w:w="1134" w:type="dxa"/>
          </w:tcPr>
          <w:p w:rsidR="00283E82" w:rsidRPr="00F05F48" w:rsidRDefault="00283E82" w:rsidP="00283E82">
            <w:r>
              <w:t>37,81</w:t>
            </w:r>
          </w:p>
        </w:tc>
        <w:tc>
          <w:tcPr>
            <w:tcW w:w="992" w:type="dxa"/>
          </w:tcPr>
          <w:p w:rsidR="00283E82" w:rsidRPr="00F05F48" w:rsidRDefault="00283E82" w:rsidP="00283E82">
            <w:r>
              <w:t>2</w:t>
            </w:r>
          </w:p>
        </w:tc>
        <w:tc>
          <w:tcPr>
            <w:tcW w:w="1559" w:type="dxa"/>
          </w:tcPr>
          <w:p w:rsidR="00283E82" w:rsidRPr="000C5ED1" w:rsidRDefault="00283E82" w:rsidP="00283E82">
            <w:r>
              <w:t>P7752</w:t>
            </w:r>
          </w:p>
        </w:tc>
        <w:tc>
          <w:tcPr>
            <w:tcW w:w="1418" w:type="dxa"/>
          </w:tcPr>
          <w:p w:rsidR="00283E82" w:rsidRPr="00F05F48" w:rsidRDefault="00283E82" w:rsidP="00283E82">
            <w:r>
              <w:t>P3197</w:t>
            </w:r>
          </w:p>
        </w:tc>
        <w:tc>
          <w:tcPr>
            <w:tcW w:w="1676" w:type="dxa"/>
          </w:tcPr>
          <w:p w:rsidR="00283E82" w:rsidRDefault="00283E82" w:rsidP="00283E82">
            <w:pPr>
              <w:jc w:val="center"/>
            </w:pPr>
            <w:r>
              <w:t>56,12</w:t>
            </w:r>
          </w:p>
        </w:tc>
        <w:tc>
          <w:tcPr>
            <w:tcW w:w="1301" w:type="dxa"/>
          </w:tcPr>
          <w:p w:rsidR="00283E82" w:rsidRDefault="00283E82" w:rsidP="00283E82">
            <w:pPr>
              <w:jc w:val="center"/>
            </w:pPr>
            <w:r>
              <w:t>29,93</w:t>
            </w:r>
          </w:p>
        </w:tc>
      </w:tr>
      <w:tr w:rsidR="00283E82" w:rsidTr="00283E82">
        <w:tc>
          <w:tcPr>
            <w:tcW w:w="675" w:type="dxa"/>
          </w:tcPr>
          <w:p w:rsidR="00283E82" w:rsidRPr="00F05F48" w:rsidRDefault="00283E82" w:rsidP="00283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283E82" w:rsidRDefault="00283E82" w:rsidP="00D83E93">
            <w:r>
              <w:t>M</w:t>
            </w:r>
            <w:r w:rsidR="00D83E93">
              <w:t>.</w:t>
            </w:r>
            <w:r>
              <w:t xml:space="preserve"> N</w:t>
            </w:r>
            <w:r w:rsidR="00D83E93">
              <w:t>.</w:t>
            </w:r>
          </w:p>
        </w:tc>
        <w:tc>
          <w:tcPr>
            <w:tcW w:w="3119" w:type="dxa"/>
          </w:tcPr>
          <w:p w:rsidR="00283E82" w:rsidRDefault="00D83E93" w:rsidP="00283E82">
            <w:r w:rsidRPr="00D83E93">
              <w:rPr>
                <w:i/>
              </w:rPr>
              <w:t>(duomenys neskelbtini)</w:t>
            </w:r>
          </w:p>
        </w:tc>
        <w:tc>
          <w:tcPr>
            <w:tcW w:w="1134" w:type="dxa"/>
          </w:tcPr>
          <w:p w:rsidR="00283E82" w:rsidRDefault="00283E82" w:rsidP="00283E82">
            <w:r>
              <w:t>42,24</w:t>
            </w:r>
          </w:p>
        </w:tc>
        <w:tc>
          <w:tcPr>
            <w:tcW w:w="992" w:type="dxa"/>
          </w:tcPr>
          <w:p w:rsidR="00283E82" w:rsidRDefault="00283E82" w:rsidP="00283E82">
            <w:r>
              <w:t>1</w:t>
            </w:r>
          </w:p>
        </w:tc>
        <w:tc>
          <w:tcPr>
            <w:tcW w:w="1559" w:type="dxa"/>
          </w:tcPr>
          <w:p w:rsidR="00283E82" w:rsidRDefault="00283E82" w:rsidP="00283E82">
            <w:r>
              <w:t>P3876</w:t>
            </w:r>
          </w:p>
        </w:tc>
        <w:tc>
          <w:tcPr>
            <w:tcW w:w="1418" w:type="dxa"/>
          </w:tcPr>
          <w:p w:rsidR="00283E82" w:rsidRDefault="00283E82" w:rsidP="00283E82">
            <w:r>
              <w:t>P1475</w:t>
            </w:r>
          </w:p>
        </w:tc>
        <w:tc>
          <w:tcPr>
            <w:tcW w:w="1676" w:type="dxa"/>
          </w:tcPr>
          <w:p w:rsidR="00283E82" w:rsidRDefault="00283E82" w:rsidP="00283E82">
            <w:pPr>
              <w:jc w:val="center"/>
            </w:pPr>
            <w:r>
              <w:t>84,44</w:t>
            </w:r>
          </w:p>
        </w:tc>
        <w:tc>
          <w:tcPr>
            <w:tcW w:w="1301" w:type="dxa"/>
          </w:tcPr>
          <w:p w:rsidR="00283E82" w:rsidRDefault="00283E82" w:rsidP="00283E82">
            <w:pPr>
              <w:jc w:val="center"/>
            </w:pPr>
            <w:r>
              <w:t>42,22</w:t>
            </w:r>
          </w:p>
        </w:tc>
      </w:tr>
      <w:tr w:rsidR="00283E82" w:rsidTr="00283E82">
        <w:tc>
          <w:tcPr>
            <w:tcW w:w="675" w:type="dxa"/>
          </w:tcPr>
          <w:p w:rsidR="00283E82" w:rsidRDefault="00283E82" w:rsidP="00283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283E82" w:rsidRDefault="00283E82" w:rsidP="00D83E93">
            <w:r>
              <w:t>J</w:t>
            </w:r>
            <w:r w:rsidR="00D83E93">
              <w:t>.</w:t>
            </w:r>
            <w:r>
              <w:t xml:space="preserve"> S</w:t>
            </w:r>
            <w:r w:rsidR="00D83E93">
              <w:t>.</w:t>
            </w:r>
          </w:p>
        </w:tc>
        <w:tc>
          <w:tcPr>
            <w:tcW w:w="3119" w:type="dxa"/>
          </w:tcPr>
          <w:p w:rsidR="00283E82" w:rsidRDefault="00D83E93" w:rsidP="00283E82">
            <w:r w:rsidRPr="00D83E93">
              <w:rPr>
                <w:i/>
              </w:rPr>
              <w:t>(duomenys neskelbtini)</w:t>
            </w:r>
          </w:p>
        </w:tc>
        <w:tc>
          <w:tcPr>
            <w:tcW w:w="1134" w:type="dxa"/>
          </w:tcPr>
          <w:p w:rsidR="00283E82" w:rsidRDefault="00EE1240" w:rsidP="00283E82">
            <w:r>
              <w:t>32,63</w:t>
            </w:r>
          </w:p>
        </w:tc>
        <w:tc>
          <w:tcPr>
            <w:tcW w:w="992" w:type="dxa"/>
          </w:tcPr>
          <w:p w:rsidR="00283E82" w:rsidRDefault="006F5FA1" w:rsidP="00283E82">
            <w:r>
              <w:t>1</w:t>
            </w:r>
          </w:p>
        </w:tc>
        <w:tc>
          <w:tcPr>
            <w:tcW w:w="1559" w:type="dxa"/>
          </w:tcPr>
          <w:p w:rsidR="00283E82" w:rsidRDefault="00EE1240" w:rsidP="00283E82">
            <w:r>
              <w:t>P3876</w:t>
            </w:r>
          </w:p>
        </w:tc>
        <w:tc>
          <w:tcPr>
            <w:tcW w:w="1418" w:type="dxa"/>
          </w:tcPr>
          <w:p w:rsidR="00283E82" w:rsidRDefault="00EE1240" w:rsidP="00EE1240">
            <w:r>
              <w:t>P1656</w:t>
            </w:r>
          </w:p>
        </w:tc>
        <w:tc>
          <w:tcPr>
            <w:tcW w:w="1676" w:type="dxa"/>
          </w:tcPr>
          <w:p w:rsidR="00283E82" w:rsidRDefault="00F65177" w:rsidP="00283E82">
            <w:pPr>
              <w:jc w:val="center"/>
            </w:pPr>
            <w:r>
              <w:t>53,90</w:t>
            </w:r>
          </w:p>
        </w:tc>
        <w:tc>
          <w:tcPr>
            <w:tcW w:w="1301" w:type="dxa"/>
          </w:tcPr>
          <w:p w:rsidR="00283E82" w:rsidRDefault="00F65177" w:rsidP="00283E82">
            <w:pPr>
              <w:jc w:val="center"/>
            </w:pPr>
            <w:r>
              <w:t>26,95</w:t>
            </w:r>
          </w:p>
        </w:tc>
      </w:tr>
      <w:tr w:rsidR="00283E82" w:rsidTr="00283E82">
        <w:tc>
          <w:tcPr>
            <w:tcW w:w="675" w:type="dxa"/>
          </w:tcPr>
          <w:p w:rsidR="00283E82" w:rsidRDefault="00283E82" w:rsidP="00283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835" w:type="dxa"/>
          </w:tcPr>
          <w:p w:rsidR="00283E82" w:rsidRDefault="00283E82" w:rsidP="00D83E93">
            <w:r>
              <w:t>V</w:t>
            </w:r>
            <w:r w:rsidR="00D83E93">
              <w:t>.</w:t>
            </w:r>
            <w:r>
              <w:t xml:space="preserve"> S</w:t>
            </w:r>
            <w:r w:rsidR="00D83E93">
              <w:t>.</w:t>
            </w:r>
          </w:p>
        </w:tc>
        <w:tc>
          <w:tcPr>
            <w:tcW w:w="3119" w:type="dxa"/>
          </w:tcPr>
          <w:p w:rsidR="00283E82" w:rsidRDefault="00D83E93" w:rsidP="00283E82">
            <w:r w:rsidRPr="00D83E93">
              <w:rPr>
                <w:i/>
              </w:rPr>
              <w:t>(duomenys neskelbtini)</w:t>
            </w:r>
          </w:p>
        </w:tc>
        <w:tc>
          <w:tcPr>
            <w:tcW w:w="1134" w:type="dxa"/>
          </w:tcPr>
          <w:p w:rsidR="00283E82" w:rsidRDefault="00EE1240" w:rsidP="00283E82">
            <w:r>
              <w:t>76,41</w:t>
            </w:r>
          </w:p>
        </w:tc>
        <w:tc>
          <w:tcPr>
            <w:tcW w:w="992" w:type="dxa"/>
          </w:tcPr>
          <w:p w:rsidR="00283E82" w:rsidRDefault="006F5FA1" w:rsidP="00283E82">
            <w:r>
              <w:t>1</w:t>
            </w:r>
          </w:p>
        </w:tc>
        <w:tc>
          <w:tcPr>
            <w:tcW w:w="1559" w:type="dxa"/>
          </w:tcPr>
          <w:p w:rsidR="00283E82" w:rsidRDefault="00EE1240" w:rsidP="00283E82">
            <w:r>
              <w:t>P3876</w:t>
            </w:r>
          </w:p>
        </w:tc>
        <w:tc>
          <w:tcPr>
            <w:tcW w:w="1418" w:type="dxa"/>
          </w:tcPr>
          <w:p w:rsidR="00283E82" w:rsidRDefault="00EE1240" w:rsidP="00283E82">
            <w:r>
              <w:t>P2291</w:t>
            </w:r>
          </w:p>
        </w:tc>
        <w:tc>
          <w:tcPr>
            <w:tcW w:w="1676" w:type="dxa"/>
          </w:tcPr>
          <w:p w:rsidR="00283E82" w:rsidRDefault="00F65177" w:rsidP="00283E82">
            <w:pPr>
              <w:jc w:val="center"/>
            </w:pPr>
            <w:r>
              <w:t>129,60</w:t>
            </w:r>
          </w:p>
        </w:tc>
        <w:tc>
          <w:tcPr>
            <w:tcW w:w="1301" w:type="dxa"/>
          </w:tcPr>
          <w:p w:rsidR="00283E82" w:rsidRDefault="00F65177" w:rsidP="00283E82">
            <w:pPr>
              <w:jc w:val="center"/>
            </w:pPr>
            <w:r>
              <w:t>64,80</w:t>
            </w:r>
          </w:p>
        </w:tc>
      </w:tr>
      <w:tr w:rsidR="00283E82" w:rsidTr="00283E82">
        <w:tc>
          <w:tcPr>
            <w:tcW w:w="675" w:type="dxa"/>
          </w:tcPr>
          <w:p w:rsidR="00283E82" w:rsidRDefault="00283E82" w:rsidP="00283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35" w:type="dxa"/>
          </w:tcPr>
          <w:p w:rsidR="00283E82" w:rsidRDefault="00283E82" w:rsidP="00D83E93">
            <w:r>
              <w:t>B</w:t>
            </w:r>
            <w:r w:rsidR="00D83E93">
              <w:t>.</w:t>
            </w:r>
            <w:r>
              <w:t xml:space="preserve"> Ž</w:t>
            </w:r>
            <w:r w:rsidR="00D83E93">
              <w:t>.</w:t>
            </w:r>
          </w:p>
        </w:tc>
        <w:tc>
          <w:tcPr>
            <w:tcW w:w="3119" w:type="dxa"/>
          </w:tcPr>
          <w:p w:rsidR="00283E82" w:rsidRDefault="00D83E93" w:rsidP="00283E82">
            <w:r w:rsidRPr="00D83E93">
              <w:rPr>
                <w:i/>
              </w:rPr>
              <w:t>(duomenys neskelbtini)</w:t>
            </w:r>
          </w:p>
        </w:tc>
        <w:tc>
          <w:tcPr>
            <w:tcW w:w="1134" w:type="dxa"/>
          </w:tcPr>
          <w:p w:rsidR="00283E82" w:rsidRDefault="00EE1240" w:rsidP="00283E82">
            <w:r>
              <w:t>45,51</w:t>
            </w:r>
          </w:p>
        </w:tc>
        <w:tc>
          <w:tcPr>
            <w:tcW w:w="992" w:type="dxa"/>
          </w:tcPr>
          <w:p w:rsidR="00283E82" w:rsidRDefault="006F5FA1" w:rsidP="00D83E93">
            <w:r>
              <w:t>2</w:t>
            </w:r>
          </w:p>
        </w:tc>
        <w:tc>
          <w:tcPr>
            <w:tcW w:w="1559" w:type="dxa"/>
          </w:tcPr>
          <w:p w:rsidR="00283E82" w:rsidRDefault="00EE1240" w:rsidP="00283E82">
            <w:r>
              <w:t>P7752</w:t>
            </w:r>
          </w:p>
        </w:tc>
        <w:tc>
          <w:tcPr>
            <w:tcW w:w="1418" w:type="dxa"/>
          </w:tcPr>
          <w:p w:rsidR="00283E82" w:rsidRDefault="003E0521" w:rsidP="00283E82">
            <w:r>
              <w:t>P887</w:t>
            </w:r>
          </w:p>
        </w:tc>
        <w:tc>
          <w:tcPr>
            <w:tcW w:w="1676" w:type="dxa"/>
          </w:tcPr>
          <w:p w:rsidR="00283E82" w:rsidRDefault="00F65177" w:rsidP="00283E82">
            <w:pPr>
              <w:jc w:val="center"/>
            </w:pPr>
            <w:r>
              <w:t>76,93</w:t>
            </w:r>
          </w:p>
        </w:tc>
        <w:tc>
          <w:tcPr>
            <w:tcW w:w="1301" w:type="dxa"/>
          </w:tcPr>
          <w:p w:rsidR="00283E82" w:rsidRDefault="00F65177" w:rsidP="00283E82">
            <w:pPr>
              <w:jc w:val="center"/>
            </w:pPr>
            <w:r>
              <w:t>38,47</w:t>
            </w:r>
          </w:p>
        </w:tc>
      </w:tr>
      <w:tr w:rsidR="00283E82" w:rsidTr="00283E82">
        <w:tc>
          <w:tcPr>
            <w:tcW w:w="675" w:type="dxa"/>
          </w:tcPr>
          <w:p w:rsidR="00283E82" w:rsidRDefault="00283E82" w:rsidP="00283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5" w:type="dxa"/>
          </w:tcPr>
          <w:p w:rsidR="00283E82" w:rsidRDefault="00283E82" w:rsidP="00D83E93">
            <w:r>
              <w:t>Z</w:t>
            </w:r>
            <w:r w:rsidR="00D83E93">
              <w:t>.</w:t>
            </w:r>
            <w:r>
              <w:t xml:space="preserve"> K</w:t>
            </w:r>
            <w:r w:rsidR="00D83E93">
              <w:t>.</w:t>
            </w:r>
          </w:p>
        </w:tc>
        <w:tc>
          <w:tcPr>
            <w:tcW w:w="3119" w:type="dxa"/>
          </w:tcPr>
          <w:p w:rsidR="00283E82" w:rsidRDefault="00D83E93" w:rsidP="00283E82">
            <w:r w:rsidRPr="00D83E93">
              <w:rPr>
                <w:i/>
              </w:rPr>
              <w:t>(duomenys neskelbtini)</w:t>
            </w:r>
          </w:p>
        </w:tc>
        <w:tc>
          <w:tcPr>
            <w:tcW w:w="1134" w:type="dxa"/>
          </w:tcPr>
          <w:p w:rsidR="00283E82" w:rsidRDefault="00EE1240" w:rsidP="00283E82">
            <w:r>
              <w:t>54,05</w:t>
            </w:r>
          </w:p>
        </w:tc>
        <w:tc>
          <w:tcPr>
            <w:tcW w:w="992" w:type="dxa"/>
          </w:tcPr>
          <w:p w:rsidR="00283E82" w:rsidRDefault="006F5FA1" w:rsidP="00283E82">
            <w:r>
              <w:t>2</w:t>
            </w:r>
          </w:p>
        </w:tc>
        <w:tc>
          <w:tcPr>
            <w:tcW w:w="1559" w:type="dxa"/>
          </w:tcPr>
          <w:p w:rsidR="00283E82" w:rsidRDefault="00EE1240" w:rsidP="00283E82">
            <w:r>
              <w:t>P7752</w:t>
            </w:r>
          </w:p>
        </w:tc>
        <w:tc>
          <w:tcPr>
            <w:tcW w:w="1418" w:type="dxa"/>
          </w:tcPr>
          <w:p w:rsidR="00283E82" w:rsidRDefault="003E0521" w:rsidP="00283E82">
            <w:r>
              <w:t>P5833</w:t>
            </w:r>
          </w:p>
        </w:tc>
        <w:tc>
          <w:tcPr>
            <w:tcW w:w="1676" w:type="dxa"/>
          </w:tcPr>
          <w:p w:rsidR="00283E82" w:rsidRDefault="00F65177" w:rsidP="00283E82">
            <w:pPr>
              <w:jc w:val="center"/>
            </w:pPr>
            <w:r>
              <w:t>89,29</w:t>
            </w:r>
          </w:p>
        </w:tc>
        <w:tc>
          <w:tcPr>
            <w:tcW w:w="1301" w:type="dxa"/>
          </w:tcPr>
          <w:p w:rsidR="00283E82" w:rsidRDefault="00F65177" w:rsidP="00283E82">
            <w:pPr>
              <w:jc w:val="center"/>
            </w:pPr>
            <w:r>
              <w:t>44,64</w:t>
            </w:r>
          </w:p>
        </w:tc>
      </w:tr>
      <w:tr w:rsidR="00283E82" w:rsidTr="00283E82">
        <w:tc>
          <w:tcPr>
            <w:tcW w:w="675" w:type="dxa"/>
          </w:tcPr>
          <w:p w:rsidR="00283E82" w:rsidRDefault="00283E82" w:rsidP="00283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</w:tc>
        <w:tc>
          <w:tcPr>
            <w:tcW w:w="2835" w:type="dxa"/>
          </w:tcPr>
          <w:p w:rsidR="00283E82" w:rsidRDefault="00283E82" w:rsidP="00D83E93">
            <w:r>
              <w:t>S</w:t>
            </w:r>
            <w:r w:rsidR="00D83E93">
              <w:t xml:space="preserve">. </w:t>
            </w:r>
            <w:r>
              <w:t>J</w:t>
            </w:r>
            <w:r w:rsidR="00D83E93">
              <w:t>.</w:t>
            </w:r>
          </w:p>
        </w:tc>
        <w:tc>
          <w:tcPr>
            <w:tcW w:w="3119" w:type="dxa"/>
          </w:tcPr>
          <w:p w:rsidR="00283E82" w:rsidRDefault="00D83E93" w:rsidP="00283E82">
            <w:r w:rsidRPr="00D83E93">
              <w:rPr>
                <w:i/>
              </w:rPr>
              <w:t>(duomenys neskelbtini)</w:t>
            </w:r>
          </w:p>
        </w:tc>
        <w:tc>
          <w:tcPr>
            <w:tcW w:w="1134" w:type="dxa"/>
          </w:tcPr>
          <w:p w:rsidR="00283E82" w:rsidRDefault="00EE1240" w:rsidP="00283E82">
            <w:r>
              <w:t>48,08</w:t>
            </w:r>
          </w:p>
        </w:tc>
        <w:tc>
          <w:tcPr>
            <w:tcW w:w="992" w:type="dxa"/>
          </w:tcPr>
          <w:p w:rsidR="00283E82" w:rsidRDefault="006F5FA1" w:rsidP="00283E82">
            <w:r>
              <w:t>2</w:t>
            </w:r>
          </w:p>
        </w:tc>
        <w:tc>
          <w:tcPr>
            <w:tcW w:w="1559" w:type="dxa"/>
          </w:tcPr>
          <w:p w:rsidR="00283E82" w:rsidRDefault="00EE1240" w:rsidP="00283E82">
            <w:r>
              <w:t>P7752</w:t>
            </w:r>
          </w:p>
        </w:tc>
        <w:tc>
          <w:tcPr>
            <w:tcW w:w="1418" w:type="dxa"/>
          </w:tcPr>
          <w:p w:rsidR="00283E82" w:rsidRDefault="0017085F" w:rsidP="00283E82">
            <w:r>
              <w:t>P3347</w:t>
            </w:r>
          </w:p>
        </w:tc>
        <w:tc>
          <w:tcPr>
            <w:tcW w:w="1676" w:type="dxa"/>
          </w:tcPr>
          <w:p w:rsidR="00283E82" w:rsidRDefault="00F65177" w:rsidP="00283E82">
            <w:pPr>
              <w:jc w:val="center"/>
            </w:pPr>
            <w:r>
              <w:t>97,17</w:t>
            </w:r>
          </w:p>
        </w:tc>
        <w:tc>
          <w:tcPr>
            <w:tcW w:w="1301" w:type="dxa"/>
          </w:tcPr>
          <w:p w:rsidR="00283E82" w:rsidRDefault="00F65177" w:rsidP="00283E82">
            <w:pPr>
              <w:jc w:val="center"/>
            </w:pPr>
            <w:r>
              <w:t>48,59</w:t>
            </w:r>
          </w:p>
        </w:tc>
      </w:tr>
      <w:tr w:rsidR="00283E82" w:rsidTr="00283E82">
        <w:tc>
          <w:tcPr>
            <w:tcW w:w="675" w:type="dxa"/>
          </w:tcPr>
          <w:p w:rsidR="00283E82" w:rsidRDefault="00283E82" w:rsidP="00283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835" w:type="dxa"/>
          </w:tcPr>
          <w:p w:rsidR="00283E82" w:rsidRDefault="006F5FA1" w:rsidP="00D83E93">
            <w:r>
              <w:t>Z</w:t>
            </w:r>
            <w:r w:rsidR="00D83E93">
              <w:t xml:space="preserve">. </w:t>
            </w:r>
            <w:r>
              <w:t>K</w:t>
            </w:r>
            <w:r w:rsidR="00D83E93">
              <w:t>.</w:t>
            </w:r>
          </w:p>
        </w:tc>
        <w:tc>
          <w:tcPr>
            <w:tcW w:w="3119" w:type="dxa"/>
          </w:tcPr>
          <w:p w:rsidR="00283E82" w:rsidRDefault="00D83E93" w:rsidP="006F5FA1">
            <w:r w:rsidRPr="00D83E93">
              <w:rPr>
                <w:i/>
              </w:rPr>
              <w:t>(duomenys neskelbtini)</w:t>
            </w:r>
          </w:p>
        </w:tc>
        <w:tc>
          <w:tcPr>
            <w:tcW w:w="1134" w:type="dxa"/>
          </w:tcPr>
          <w:p w:rsidR="00283E82" w:rsidRDefault="00EE1240" w:rsidP="00283E82">
            <w:r>
              <w:t>41,80</w:t>
            </w:r>
          </w:p>
        </w:tc>
        <w:tc>
          <w:tcPr>
            <w:tcW w:w="992" w:type="dxa"/>
          </w:tcPr>
          <w:p w:rsidR="00283E82" w:rsidRDefault="006F5FA1" w:rsidP="00283E82">
            <w:r>
              <w:t>3</w:t>
            </w:r>
          </w:p>
        </w:tc>
        <w:tc>
          <w:tcPr>
            <w:tcW w:w="1559" w:type="dxa"/>
          </w:tcPr>
          <w:p w:rsidR="00283E82" w:rsidRDefault="00EE1240" w:rsidP="00283E82">
            <w:r>
              <w:t>P7752</w:t>
            </w:r>
          </w:p>
        </w:tc>
        <w:tc>
          <w:tcPr>
            <w:tcW w:w="1418" w:type="dxa"/>
          </w:tcPr>
          <w:p w:rsidR="00283E82" w:rsidRDefault="0017085F" w:rsidP="00283E82">
            <w:r>
              <w:t>P3716</w:t>
            </w:r>
          </w:p>
        </w:tc>
        <w:tc>
          <w:tcPr>
            <w:tcW w:w="1676" w:type="dxa"/>
          </w:tcPr>
          <w:p w:rsidR="00283E82" w:rsidRDefault="00F65177" w:rsidP="00283E82">
            <w:pPr>
              <w:jc w:val="center"/>
            </w:pPr>
            <w:r>
              <w:t>83,56</w:t>
            </w:r>
          </w:p>
        </w:tc>
        <w:tc>
          <w:tcPr>
            <w:tcW w:w="1301" w:type="dxa"/>
          </w:tcPr>
          <w:p w:rsidR="00283E82" w:rsidRDefault="00F65177" w:rsidP="00283E82">
            <w:pPr>
              <w:jc w:val="center"/>
            </w:pPr>
            <w:r>
              <w:t>41,78</w:t>
            </w:r>
          </w:p>
        </w:tc>
      </w:tr>
    </w:tbl>
    <w:p w:rsidR="0090131D" w:rsidRPr="00053C6F" w:rsidRDefault="0090131D" w:rsidP="00053C6F"/>
    <w:p w:rsidR="0090131D" w:rsidRPr="00053C6F" w:rsidRDefault="0090131D" w:rsidP="00053C6F"/>
    <w:p w:rsidR="0090131D" w:rsidRPr="00053C6F" w:rsidRDefault="0090131D" w:rsidP="00151202">
      <w:pPr>
        <w:jc w:val="center"/>
      </w:pPr>
      <w:r>
        <w:t>_____________________________________</w:t>
      </w:r>
    </w:p>
    <w:p w:rsidR="0090131D" w:rsidRPr="00053C6F" w:rsidRDefault="0090131D" w:rsidP="00053C6F"/>
    <w:p w:rsidR="0090131D" w:rsidRPr="00053C6F" w:rsidRDefault="0090131D" w:rsidP="00053C6F"/>
    <w:sectPr w:rsidR="0090131D" w:rsidRPr="00053C6F" w:rsidSect="00283E82">
      <w:pgSz w:w="16838" w:h="11906" w:orient="landscape" w:code="9"/>
      <w:pgMar w:top="0" w:right="567" w:bottom="0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E5F" w:rsidRDefault="00D21E5F" w:rsidP="003D64DE">
      <w:r>
        <w:separator/>
      </w:r>
    </w:p>
  </w:endnote>
  <w:endnote w:type="continuationSeparator" w:id="0">
    <w:p w:rsidR="00D21E5F" w:rsidRDefault="00D21E5F" w:rsidP="003D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E5F" w:rsidRDefault="00D21E5F" w:rsidP="003D64DE">
      <w:r>
        <w:separator/>
      </w:r>
    </w:p>
  </w:footnote>
  <w:footnote w:type="continuationSeparator" w:id="0">
    <w:p w:rsidR="00D21E5F" w:rsidRDefault="00D21E5F" w:rsidP="003D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A0"/>
    <w:rsid w:val="00002BD4"/>
    <w:rsid w:val="00024CF4"/>
    <w:rsid w:val="00035D99"/>
    <w:rsid w:val="00053C6F"/>
    <w:rsid w:val="00061403"/>
    <w:rsid w:val="00085CAC"/>
    <w:rsid w:val="000C5ED1"/>
    <w:rsid w:val="000E0D93"/>
    <w:rsid w:val="000E4F5E"/>
    <w:rsid w:val="00105F36"/>
    <w:rsid w:val="00151202"/>
    <w:rsid w:val="0017085F"/>
    <w:rsid w:val="001A0E01"/>
    <w:rsid w:val="001A189D"/>
    <w:rsid w:val="001A7878"/>
    <w:rsid w:val="001F7DAD"/>
    <w:rsid w:val="00237862"/>
    <w:rsid w:val="00237A7C"/>
    <w:rsid w:val="002401FB"/>
    <w:rsid w:val="0027408E"/>
    <w:rsid w:val="00282186"/>
    <w:rsid w:val="00283E82"/>
    <w:rsid w:val="0028695D"/>
    <w:rsid w:val="002929F4"/>
    <w:rsid w:val="00292ED0"/>
    <w:rsid w:val="002951CE"/>
    <w:rsid w:val="00296C31"/>
    <w:rsid w:val="002E1E69"/>
    <w:rsid w:val="002E2301"/>
    <w:rsid w:val="00311FBC"/>
    <w:rsid w:val="00332462"/>
    <w:rsid w:val="00340935"/>
    <w:rsid w:val="00350B05"/>
    <w:rsid w:val="00371BFA"/>
    <w:rsid w:val="003956E1"/>
    <w:rsid w:val="00397446"/>
    <w:rsid w:val="003D174B"/>
    <w:rsid w:val="003D3F58"/>
    <w:rsid w:val="003D64DE"/>
    <w:rsid w:val="003E0521"/>
    <w:rsid w:val="0042193C"/>
    <w:rsid w:val="00426302"/>
    <w:rsid w:val="004352C2"/>
    <w:rsid w:val="00453CBD"/>
    <w:rsid w:val="004808AF"/>
    <w:rsid w:val="004B46F6"/>
    <w:rsid w:val="004E5E98"/>
    <w:rsid w:val="0050668C"/>
    <w:rsid w:val="00532F70"/>
    <w:rsid w:val="00552BE6"/>
    <w:rsid w:val="00564B45"/>
    <w:rsid w:val="00566057"/>
    <w:rsid w:val="00585454"/>
    <w:rsid w:val="00593511"/>
    <w:rsid w:val="00596D98"/>
    <w:rsid w:val="005A2871"/>
    <w:rsid w:val="005A29E0"/>
    <w:rsid w:val="005C7BEF"/>
    <w:rsid w:val="005E591A"/>
    <w:rsid w:val="005E7E26"/>
    <w:rsid w:val="005F0272"/>
    <w:rsid w:val="00600BEA"/>
    <w:rsid w:val="00601F2A"/>
    <w:rsid w:val="00607FA0"/>
    <w:rsid w:val="006504A9"/>
    <w:rsid w:val="0065050E"/>
    <w:rsid w:val="006777AB"/>
    <w:rsid w:val="0068221E"/>
    <w:rsid w:val="006D2C96"/>
    <w:rsid w:val="006E3D61"/>
    <w:rsid w:val="006E434B"/>
    <w:rsid w:val="006F1465"/>
    <w:rsid w:val="006F5097"/>
    <w:rsid w:val="006F5FA1"/>
    <w:rsid w:val="00767205"/>
    <w:rsid w:val="00771594"/>
    <w:rsid w:val="007C1331"/>
    <w:rsid w:val="007C5634"/>
    <w:rsid w:val="007D5F4B"/>
    <w:rsid w:val="007E4EAC"/>
    <w:rsid w:val="007F09F8"/>
    <w:rsid w:val="00807C8F"/>
    <w:rsid w:val="0083640B"/>
    <w:rsid w:val="0083677F"/>
    <w:rsid w:val="00853227"/>
    <w:rsid w:val="00854B8F"/>
    <w:rsid w:val="0086279F"/>
    <w:rsid w:val="00871C03"/>
    <w:rsid w:val="00890556"/>
    <w:rsid w:val="0089773B"/>
    <w:rsid w:val="008A4FA3"/>
    <w:rsid w:val="008C10F2"/>
    <w:rsid w:val="008E74E3"/>
    <w:rsid w:val="008F3AB5"/>
    <w:rsid w:val="0090131D"/>
    <w:rsid w:val="00931B28"/>
    <w:rsid w:val="009369D0"/>
    <w:rsid w:val="00952C23"/>
    <w:rsid w:val="009940B8"/>
    <w:rsid w:val="009A4AD4"/>
    <w:rsid w:val="009B0287"/>
    <w:rsid w:val="009B1195"/>
    <w:rsid w:val="009B2FA8"/>
    <w:rsid w:val="009C52B7"/>
    <w:rsid w:val="009C5DC6"/>
    <w:rsid w:val="00A10234"/>
    <w:rsid w:val="00A34A2C"/>
    <w:rsid w:val="00A51ADD"/>
    <w:rsid w:val="00A5509A"/>
    <w:rsid w:val="00A90FA8"/>
    <w:rsid w:val="00A948DF"/>
    <w:rsid w:val="00AD7881"/>
    <w:rsid w:val="00AE56AC"/>
    <w:rsid w:val="00B1669F"/>
    <w:rsid w:val="00B21630"/>
    <w:rsid w:val="00B338B0"/>
    <w:rsid w:val="00B92661"/>
    <w:rsid w:val="00BA6154"/>
    <w:rsid w:val="00BF64F7"/>
    <w:rsid w:val="00C03A53"/>
    <w:rsid w:val="00C108B0"/>
    <w:rsid w:val="00C118B3"/>
    <w:rsid w:val="00C1662E"/>
    <w:rsid w:val="00C20C82"/>
    <w:rsid w:val="00C868B2"/>
    <w:rsid w:val="00CB016F"/>
    <w:rsid w:val="00CB156A"/>
    <w:rsid w:val="00CB4762"/>
    <w:rsid w:val="00CB637E"/>
    <w:rsid w:val="00CD2D30"/>
    <w:rsid w:val="00D0618E"/>
    <w:rsid w:val="00D21E5F"/>
    <w:rsid w:val="00D83E93"/>
    <w:rsid w:val="00DF48BC"/>
    <w:rsid w:val="00E10A27"/>
    <w:rsid w:val="00E1268E"/>
    <w:rsid w:val="00E33E76"/>
    <w:rsid w:val="00E710CC"/>
    <w:rsid w:val="00E83A05"/>
    <w:rsid w:val="00ED48BB"/>
    <w:rsid w:val="00EE1240"/>
    <w:rsid w:val="00F05F48"/>
    <w:rsid w:val="00F14588"/>
    <w:rsid w:val="00F164D5"/>
    <w:rsid w:val="00F232E4"/>
    <w:rsid w:val="00F35A81"/>
    <w:rsid w:val="00F4037B"/>
    <w:rsid w:val="00F65177"/>
    <w:rsid w:val="00F65532"/>
    <w:rsid w:val="00F77F3B"/>
    <w:rsid w:val="00FA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9DD8E5-3C6C-4D5A-A049-950897EF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35A8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F35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3D64DE"/>
    <w:pPr>
      <w:tabs>
        <w:tab w:val="center" w:pos="4819"/>
        <w:tab w:val="right" w:pos="9638"/>
      </w:tabs>
    </w:pPr>
    <w:rPr>
      <w:rFonts w:eastAsia="Calibri"/>
      <w:szCs w:val="20"/>
      <w:lang w:eastAsia="lt-LT"/>
    </w:rPr>
  </w:style>
  <w:style w:type="character" w:customStyle="1" w:styleId="AntratsDiagrama">
    <w:name w:val="Antraštės Diagrama"/>
    <w:link w:val="Antrats"/>
    <w:uiPriority w:val="99"/>
    <w:locked/>
    <w:rsid w:val="003D64DE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rsid w:val="003D64DE"/>
    <w:pPr>
      <w:tabs>
        <w:tab w:val="center" w:pos="4819"/>
        <w:tab w:val="right" w:pos="9638"/>
      </w:tabs>
    </w:pPr>
    <w:rPr>
      <w:rFonts w:eastAsia="Calibri"/>
      <w:szCs w:val="20"/>
      <w:lang w:eastAsia="lt-LT"/>
    </w:rPr>
  </w:style>
  <w:style w:type="character" w:customStyle="1" w:styleId="PoratDiagrama">
    <w:name w:val="Poraštė Diagrama"/>
    <w:link w:val="Porat"/>
    <w:uiPriority w:val="99"/>
    <w:locked/>
    <w:rsid w:val="003D64DE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rsid w:val="003D64DE"/>
    <w:rPr>
      <w:rFonts w:ascii="Tahoma" w:eastAsia="Calibri" w:hAnsi="Tahoma"/>
      <w:sz w:val="16"/>
      <w:szCs w:val="20"/>
      <w:lang w:eastAsia="lt-LT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3D64D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5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Danguole Netiksiene</dc:creator>
  <cp:lastModifiedBy>Virginija Palaimiene</cp:lastModifiedBy>
  <cp:revision>2</cp:revision>
  <dcterms:created xsi:type="dcterms:W3CDTF">2017-07-10T06:12:00Z</dcterms:created>
  <dcterms:modified xsi:type="dcterms:W3CDTF">2017-07-10T06:12:00Z</dcterms:modified>
</cp:coreProperties>
</file>