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B40C8C" w:rsidRDefault="00825737" w:rsidP="00B40C8C">
      <w:pPr>
        <w:jc w:val="center"/>
        <w:rPr>
          <w:b/>
          <w:sz w:val="24"/>
          <w:szCs w:val="24"/>
        </w:rPr>
      </w:pPr>
      <w:r w:rsidRPr="00562DD6">
        <w:rPr>
          <w:b/>
          <w:sz w:val="24"/>
          <w:szCs w:val="24"/>
        </w:rPr>
        <w:t xml:space="preserve">PRIE </w:t>
      </w:r>
      <w:r w:rsidR="00B40C8C">
        <w:rPr>
          <w:b/>
          <w:sz w:val="24"/>
          <w:szCs w:val="24"/>
        </w:rPr>
        <w:t>SAVIVALDYBĖS TARYBOS SPRENDIMO „</w:t>
      </w:r>
      <w:r w:rsidR="007C05D7" w:rsidRPr="007C05D7">
        <w:rPr>
          <w:b/>
          <w:caps/>
          <w:sz w:val="24"/>
          <w:szCs w:val="24"/>
        </w:rPr>
        <w:t xml:space="preserve">DĖL </w:t>
      </w:r>
      <w:r w:rsidR="007C05D7" w:rsidRPr="007C05D7">
        <w:rPr>
          <w:b/>
          <w:sz w:val="24"/>
          <w:szCs w:val="24"/>
        </w:rPr>
        <w:t>ATLEIDIMO NUO VIETINĖS RINKLIAVOS UŽ LEIDIMŲ PREKIAUTI IŠDAVIMĄ IV TAUTINIŲ BENDRIJŲ FESTIVALIO „TAUTINIŲ KULTŪRŲ DIENA – 2017“ METU</w:t>
      </w:r>
      <w:r w:rsidR="00B92B66" w:rsidRPr="00B92B66">
        <w:rPr>
          <w:b/>
          <w:sz w:val="24"/>
          <w:szCs w:val="24"/>
        </w:rPr>
        <w:t xml:space="preserve">“ </w:t>
      </w:r>
      <w:r w:rsidR="00B40C8C">
        <w:rPr>
          <w:b/>
          <w:sz w:val="24"/>
          <w:szCs w:val="24"/>
        </w:rPr>
        <w:t>PROJEKTO</w:t>
      </w:r>
    </w:p>
    <w:p w:rsidR="00825737" w:rsidRPr="00562DD6" w:rsidRDefault="00825737" w:rsidP="00D60F13">
      <w:pP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F723EE" w:rsidRDefault="00A25245" w:rsidP="00F723EE">
      <w:pPr>
        <w:ind w:firstLine="720"/>
        <w:jc w:val="both"/>
        <w:rPr>
          <w:sz w:val="24"/>
          <w:szCs w:val="24"/>
        </w:rPr>
      </w:pPr>
      <w:r>
        <w:rPr>
          <w:sz w:val="24"/>
          <w:szCs w:val="24"/>
        </w:rPr>
        <w:t>Klaipėdos miesto savivaldybės tarybos spre</w:t>
      </w:r>
      <w:r w:rsidR="00617010">
        <w:rPr>
          <w:sz w:val="24"/>
          <w:szCs w:val="24"/>
        </w:rPr>
        <w:t>ndimo projektu siūlome atleisti</w:t>
      </w:r>
      <w:r w:rsidR="00B56413">
        <w:rPr>
          <w:sz w:val="24"/>
          <w:szCs w:val="24"/>
        </w:rPr>
        <w:t xml:space="preserve"> </w:t>
      </w:r>
      <w:r w:rsidR="006D1B07">
        <w:rPr>
          <w:sz w:val="24"/>
          <w:szCs w:val="24"/>
        </w:rPr>
        <w:t>šventinė</w:t>
      </w:r>
      <w:r w:rsidR="009431D1">
        <w:rPr>
          <w:sz w:val="24"/>
          <w:szCs w:val="24"/>
        </w:rPr>
        <w:t>je mugėje</w:t>
      </w:r>
      <w:r w:rsidR="006D1B07">
        <w:rPr>
          <w:sz w:val="24"/>
          <w:szCs w:val="24"/>
        </w:rPr>
        <w:t xml:space="preserve"> „Tautų mugė“</w:t>
      </w:r>
      <w:r w:rsidR="009431D1">
        <w:rPr>
          <w:sz w:val="24"/>
          <w:szCs w:val="24"/>
        </w:rPr>
        <w:t>, kuri vyks VI-</w:t>
      </w:r>
      <w:proofErr w:type="spellStart"/>
      <w:r w:rsidR="009431D1">
        <w:rPr>
          <w:sz w:val="24"/>
          <w:szCs w:val="24"/>
        </w:rPr>
        <w:t>ojo</w:t>
      </w:r>
      <w:proofErr w:type="spellEnd"/>
      <w:r w:rsidR="009431D1">
        <w:rPr>
          <w:sz w:val="24"/>
          <w:szCs w:val="24"/>
        </w:rPr>
        <w:t xml:space="preserve"> tautinių bendrijų festivalio „Tautinių kultūrų diena-2017“ metu,</w:t>
      </w:r>
      <w:r w:rsidR="006D1B07">
        <w:rPr>
          <w:sz w:val="24"/>
          <w:szCs w:val="24"/>
        </w:rPr>
        <w:t xml:space="preserve"> dalyvausiančius </w:t>
      </w:r>
      <w:r w:rsidR="00F723EE">
        <w:rPr>
          <w:sz w:val="24"/>
          <w:szCs w:val="24"/>
        </w:rPr>
        <w:t>prekybininkus</w:t>
      </w:r>
      <w:r w:rsidR="006D1B07">
        <w:rPr>
          <w:sz w:val="24"/>
          <w:szCs w:val="24"/>
        </w:rPr>
        <w:t xml:space="preserve"> ir </w:t>
      </w:r>
      <w:r w:rsidR="00A747E0">
        <w:rPr>
          <w:sz w:val="24"/>
          <w:szCs w:val="24"/>
        </w:rPr>
        <w:t xml:space="preserve"> amatininkus</w:t>
      </w:r>
      <w:r w:rsidR="00EC792B">
        <w:rPr>
          <w:sz w:val="24"/>
          <w:szCs w:val="24"/>
        </w:rPr>
        <w:t xml:space="preserve"> </w:t>
      </w:r>
      <w:r w:rsidR="00F723EE">
        <w:rPr>
          <w:sz w:val="24"/>
          <w:szCs w:val="24"/>
        </w:rPr>
        <w:t xml:space="preserve">nuo vietinės rinkliavos už leidimų prekiauti išdavimą. </w:t>
      </w:r>
    </w:p>
    <w:p w:rsidR="00A9024B" w:rsidRDefault="00A25245" w:rsidP="00A9024B">
      <w:pPr>
        <w:ind w:firstLine="720"/>
        <w:jc w:val="both"/>
        <w:rPr>
          <w:sz w:val="24"/>
          <w:szCs w:val="24"/>
        </w:rPr>
      </w:pPr>
      <w:r>
        <w:rPr>
          <w:sz w:val="24"/>
          <w:szCs w:val="24"/>
        </w:rPr>
        <w:t>Teikiamo sprendimo projekto tikslas ir uždaviniai –</w:t>
      </w:r>
      <w:r w:rsidR="003F3F60">
        <w:rPr>
          <w:sz w:val="24"/>
          <w:szCs w:val="24"/>
        </w:rPr>
        <w:t xml:space="preserve"> </w:t>
      </w:r>
      <w:r>
        <w:rPr>
          <w:sz w:val="24"/>
          <w:szCs w:val="24"/>
        </w:rPr>
        <w:t xml:space="preserve"> </w:t>
      </w:r>
      <w:r w:rsidR="00A9024B">
        <w:rPr>
          <w:sz w:val="24"/>
          <w:szCs w:val="24"/>
        </w:rPr>
        <w:t>tautinių bendrijų festivalio metu, siekiant pristatyti Klaipėdos miesto gyventojams ir svečiams čia gyvenančių tautinių mažumų kultūrą, nacionalinį paveldą, papročius ir tradicijas, rengiamos Tautų mugės metu pakviečiant</w:t>
      </w:r>
      <w:r w:rsidR="003F3F60">
        <w:rPr>
          <w:sz w:val="24"/>
          <w:szCs w:val="24"/>
        </w:rPr>
        <w:t xml:space="preserve"> dalyvauti, kuo įvairesnių tautų atstovus, </w:t>
      </w:r>
      <w:r w:rsidR="008F339C">
        <w:rPr>
          <w:sz w:val="24"/>
          <w:szCs w:val="24"/>
        </w:rPr>
        <w:t xml:space="preserve">skatinti pristatančius </w:t>
      </w:r>
      <w:r w:rsidR="00F44495">
        <w:rPr>
          <w:sz w:val="24"/>
          <w:szCs w:val="24"/>
        </w:rPr>
        <w:t xml:space="preserve">tautinę kultūrą </w:t>
      </w:r>
      <w:r w:rsidR="008F339C">
        <w:rPr>
          <w:sz w:val="24"/>
          <w:szCs w:val="24"/>
        </w:rPr>
        <w:t xml:space="preserve">amatininkus ir prekybininkus, juos atleidžiant </w:t>
      </w:r>
      <w:r w:rsidR="003F3F60">
        <w:rPr>
          <w:sz w:val="24"/>
          <w:szCs w:val="24"/>
        </w:rPr>
        <w:t>nuo vietinės rinkliavos už leidimo prekiauti išdavimą.</w:t>
      </w:r>
    </w:p>
    <w:p w:rsidR="00A25245" w:rsidRDefault="00A25245" w:rsidP="00A25245">
      <w:pPr>
        <w:ind w:firstLine="720"/>
        <w:jc w:val="both"/>
        <w:rPr>
          <w:b/>
          <w:sz w:val="24"/>
          <w:szCs w:val="24"/>
        </w:rPr>
      </w:pPr>
      <w:r>
        <w:rPr>
          <w:b/>
          <w:sz w:val="24"/>
          <w:szCs w:val="24"/>
        </w:rPr>
        <w:t>2. Projekto rengimo priežastys ir kuo remiantis parengtas sprendimo projektas.</w:t>
      </w:r>
    </w:p>
    <w:p w:rsidR="00940387" w:rsidRDefault="003F7583" w:rsidP="004A1811">
      <w:pPr>
        <w:ind w:firstLine="720"/>
        <w:jc w:val="both"/>
        <w:rPr>
          <w:sz w:val="24"/>
          <w:szCs w:val="24"/>
        </w:rPr>
      </w:pPr>
      <w:r>
        <w:rPr>
          <w:sz w:val="24"/>
          <w:szCs w:val="24"/>
        </w:rPr>
        <w:t>Projekto rengimo priežasty</w:t>
      </w:r>
      <w:r w:rsidR="00A25245">
        <w:rPr>
          <w:sz w:val="24"/>
          <w:szCs w:val="24"/>
        </w:rPr>
        <w:t xml:space="preserve">s </w:t>
      </w:r>
      <w:r w:rsidR="00617010">
        <w:rPr>
          <w:sz w:val="24"/>
          <w:szCs w:val="24"/>
        </w:rPr>
        <w:t xml:space="preserve">– gautas </w:t>
      </w:r>
      <w:r w:rsidR="003F3F60">
        <w:rPr>
          <w:sz w:val="24"/>
          <w:szCs w:val="24"/>
        </w:rPr>
        <w:t xml:space="preserve">Klaipėdos miesto savivaldybės tautinių kultūrų centro </w:t>
      </w:r>
      <w:r w:rsidR="00617010">
        <w:rPr>
          <w:sz w:val="24"/>
          <w:szCs w:val="24"/>
        </w:rPr>
        <w:t>prašymas</w:t>
      </w:r>
      <w:r w:rsidR="007D58C6">
        <w:rPr>
          <w:sz w:val="24"/>
          <w:szCs w:val="24"/>
        </w:rPr>
        <w:t xml:space="preserve">. </w:t>
      </w:r>
      <w:r w:rsidR="00617010">
        <w:rPr>
          <w:sz w:val="24"/>
          <w:szCs w:val="24"/>
        </w:rPr>
        <w:t>Įstaiga</w:t>
      </w:r>
      <w:r w:rsidR="004A1811">
        <w:rPr>
          <w:sz w:val="24"/>
          <w:szCs w:val="24"/>
        </w:rPr>
        <w:t xml:space="preserve"> prašo atleisti prekybininkus bei </w:t>
      </w:r>
      <w:r>
        <w:rPr>
          <w:sz w:val="24"/>
          <w:szCs w:val="24"/>
        </w:rPr>
        <w:t>amatininkus</w:t>
      </w:r>
      <w:r w:rsidR="004A1811">
        <w:rPr>
          <w:sz w:val="24"/>
          <w:szCs w:val="24"/>
        </w:rPr>
        <w:t>,</w:t>
      </w:r>
      <w:r w:rsidR="00EC792B">
        <w:rPr>
          <w:sz w:val="24"/>
          <w:szCs w:val="24"/>
        </w:rPr>
        <w:t xml:space="preserve"> </w:t>
      </w:r>
      <w:r w:rsidR="003F3F60">
        <w:rPr>
          <w:sz w:val="24"/>
          <w:szCs w:val="24"/>
        </w:rPr>
        <w:t xml:space="preserve"> </w:t>
      </w:r>
      <w:r w:rsidR="004A1811">
        <w:rPr>
          <w:sz w:val="24"/>
          <w:szCs w:val="24"/>
        </w:rPr>
        <w:t xml:space="preserve">kurie </w:t>
      </w:r>
      <w:r w:rsidR="00CD401B">
        <w:rPr>
          <w:sz w:val="24"/>
          <w:szCs w:val="24"/>
        </w:rPr>
        <w:t>dalyvaus</w:t>
      </w:r>
      <w:r w:rsidR="00843167">
        <w:rPr>
          <w:sz w:val="24"/>
          <w:szCs w:val="24"/>
        </w:rPr>
        <w:t xml:space="preserve"> šventinėje mugėj</w:t>
      </w:r>
      <w:r w:rsidR="004A1811">
        <w:rPr>
          <w:sz w:val="24"/>
          <w:szCs w:val="24"/>
        </w:rPr>
        <w:t>e</w:t>
      </w:r>
      <w:r w:rsidR="003F3F60">
        <w:rPr>
          <w:sz w:val="24"/>
          <w:szCs w:val="24"/>
        </w:rPr>
        <w:t xml:space="preserve"> „Tautų mugė“ ir pristatys savo tautos protėvių kultūrą, papročius ir tradicijas</w:t>
      </w:r>
      <w:r w:rsidR="004A1811">
        <w:rPr>
          <w:sz w:val="24"/>
          <w:szCs w:val="24"/>
        </w:rPr>
        <w:t xml:space="preserve">, nuo vietinės rinkliavos mokėjimo. </w:t>
      </w:r>
    </w:p>
    <w:p w:rsidR="003F3F60" w:rsidRDefault="003F3F60" w:rsidP="00F55F1B">
      <w:pPr>
        <w:ind w:firstLine="720"/>
        <w:jc w:val="both"/>
        <w:rPr>
          <w:sz w:val="24"/>
          <w:szCs w:val="24"/>
        </w:rPr>
      </w:pPr>
      <w:r>
        <w:rPr>
          <w:sz w:val="24"/>
          <w:szCs w:val="24"/>
        </w:rPr>
        <w:t>Tautų mugė vyks</w:t>
      </w:r>
      <w:r w:rsidR="00B63590">
        <w:rPr>
          <w:sz w:val="24"/>
          <w:szCs w:val="24"/>
        </w:rPr>
        <w:t xml:space="preserve"> VI-</w:t>
      </w:r>
      <w:proofErr w:type="spellStart"/>
      <w:r w:rsidR="00B63590">
        <w:rPr>
          <w:sz w:val="24"/>
          <w:szCs w:val="24"/>
        </w:rPr>
        <w:t>ojo</w:t>
      </w:r>
      <w:proofErr w:type="spellEnd"/>
      <w:r w:rsidR="00B63590">
        <w:rPr>
          <w:sz w:val="24"/>
          <w:szCs w:val="24"/>
        </w:rPr>
        <w:t xml:space="preserve"> tautinių bendrijų festivalio „Tautinių kultūrų diena – 2017“ metu, </w:t>
      </w:r>
      <w:proofErr w:type="spellStart"/>
      <w:r w:rsidR="00B63590">
        <w:rPr>
          <w:sz w:val="24"/>
          <w:szCs w:val="24"/>
        </w:rPr>
        <w:t>t.y</w:t>
      </w:r>
      <w:proofErr w:type="spellEnd"/>
      <w:r w:rsidR="00B63590">
        <w:rPr>
          <w:sz w:val="24"/>
          <w:szCs w:val="24"/>
        </w:rPr>
        <w:t>. 2017 m. rugsėjo 16 d.</w:t>
      </w:r>
      <w:r w:rsidR="00F44495">
        <w:rPr>
          <w:sz w:val="24"/>
          <w:szCs w:val="24"/>
        </w:rPr>
        <w:t>,</w:t>
      </w:r>
      <w:r w:rsidR="00B63590">
        <w:rPr>
          <w:sz w:val="24"/>
          <w:szCs w:val="24"/>
        </w:rPr>
        <w:t xml:space="preserve"> Danės skvere. Šis festivalis yra įtrauktas į Klaipėdos miesto kultūrinių renginių projektą „Klaipėda – Lietuvos kultūros sostinė“. Mugėje bus pristatyti armėnų, </w:t>
      </w:r>
      <w:r w:rsidR="00581ACF">
        <w:rPr>
          <w:sz w:val="24"/>
          <w:szCs w:val="24"/>
        </w:rPr>
        <w:t>azerbaidžaniečių</w:t>
      </w:r>
      <w:r w:rsidR="00B63590">
        <w:rPr>
          <w:sz w:val="24"/>
          <w:szCs w:val="24"/>
        </w:rPr>
        <w:t xml:space="preserve">, baltarusių, latvių, lenkų, rusų, totorių, ukrainiečių, vokiečių ir žydų </w:t>
      </w:r>
      <w:r w:rsidR="0021186A">
        <w:rPr>
          <w:sz w:val="24"/>
          <w:szCs w:val="24"/>
        </w:rPr>
        <w:t>nacionaliniai valgiai, dalijamasi jų receptais, tautodailės dirbiniai, tautiniai kostiumai. Šventės svečiams bus demonstruojami nacionaliniai rankų darbo kūriniai, teikiami degustuoti nacionaliniai valgiai, pristatomos kitos tautinės amatų tradicijos. Viso festivalio renginiais siekiama atkreipti dėmesį į Klaipėdos miesto tautinių m</w:t>
      </w:r>
      <w:r w:rsidR="00F44495">
        <w:rPr>
          <w:sz w:val="24"/>
          <w:szCs w:val="24"/>
        </w:rPr>
        <w:t>ažumų bendruomene</w:t>
      </w:r>
      <w:r w:rsidR="0021186A">
        <w:rPr>
          <w:sz w:val="24"/>
          <w:szCs w:val="24"/>
        </w:rPr>
        <w:t>s, pristatant jų papročius.</w:t>
      </w:r>
    </w:p>
    <w:p w:rsidR="007943C8" w:rsidRDefault="0021186A" w:rsidP="00250698">
      <w:pPr>
        <w:ind w:firstLine="720"/>
        <w:jc w:val="both"/>
        <w:rPr>
          <w:sz w:val="24"/>
          <w:szCs w:val="24"/>
        </w:rPr>
      </w:pPr>
      <w:r>
        <w:rPr>
          <w:sz w:val="24"/>
          <w:szCs w:val="24"/>
        </w:rPr>
        <w:t>Prekybininkai ir amatininkai dalyvauti mugėje bus kviečiame, pasitelkiant tautinių mažumų bendruomenių atstovus.</w:t>
      </w:r>
    </w:p>
    <w:p w:rsidR="00250698" w:rsidRDefault="00CD3F23" w:rsidP="00250698">
      <w:pPr>
        <w:ind w:firstLine="720"/>
        <w:jc w:val="both"/>
        <w:rPr>
          <w:sz w:val="24"/>
          <w:szCs w:val="24"/>
        </w:rPr>
      </w:pPr>
      <w:r>
        <w:rPr>
          <w:sz w:val="24"/>
          <w:szCs w:val="24"/>
        </w:rPr>
        <w:t>Šventės</w:t>
      </w:r>
      <w:r w:rsidR="00E74387">
        <w:rPr>
          <w:sz w:val="24"/>
          <w:szCs w:val="24"/>
        </w:rPr>
        <w:t xml:space="preserve"> organizatoriai pateikė informaciją</w:t>
      </w:r>
      <w:r w:rsidR="00250698">
        <w:rPr>
          <w:sz w:val="24"/>
          <w:szCs w:val="24"/>
        </w:rPr>
        <w:t xml:space="preserve">, kad vietinės rinkliavos už leidimą prekiauti ar teikti paslaugas išdavimą lengvata nebus teikiama asmenims ar įmonėms, prekiausiantiems alkoholiniais gėrimais. </w:t>
      </w:r>
    </w:p>
    <w:p w:rsidR="00A25245" w:rsidRDefault="00A25245" w:rsidP="00A25245">
      <w:pPr>
        <w:ind w:firstLine="720"/>
        <w:jc w:val="both"/>
        <w:rPr>
          <w:sz w:val="24"/>
          <w:szCs w:val="24"/>
        </w:rPr>
      </w:pPr>
      <w:r>
        <w:rPr>
          <w:sz w:val="24"/>
          <w:szCs w:val="24"/>
        </w:rPr>
        <w:t xml:space="preserve">Prekybos ir paslaugų teikimo Klaipėdos miesto viešosiose vietose vietinės rinkliavos dydžius reglamentuoja Klaipėdos miesto savivaldybės tarybos 2014-10-23 sprendimu Nr. T2-279 patvirtinti Prekybos ir paslaugų teikimo miesto viešosiose vietose vietinės rinkliavos nuostatai. </w:t>
      </w:r>
    </w:p>
    <w:p w:rsidR="00A25245" w:rsidRDefault="00A25245" w:rsidP="00A25245">
      <w:pPr>
        <w:ind w:firstLine="720"/>
        <w:jc w:val="both"/>
        <w:rPr>
          <w:sz w:val="24"/>
          <w:szCs w:val="24"/>
        </w:rPr>
      </w:pPr>
      <w:r w:rsidRPr="00B429E4">
        <w:rPr>
          <w:sz w:val="24"/>
          <w:szCs w:val="24"/>
        </w:rPr>
        <w:t xml:space="preserve">Sprendimo projektas parengtas vadovaujantis </w:t>
      </w:r>
      <w:r>
        <w:rPr>
          <w:sz w:val="24"/>
          <w:szCs w:val="24"/>
        </w:rPr>
        <w:t>Lietuvos Respublikos vietos savivaldos įstatymo 16 straipsnio 2 dalies 18 punktu bei Lietuvos Respublikos rinkliavų įstatymo 12 straipsnio</w:t>
      </w:r>
      <w:r w:rsidR="00ED54E6">
        <w:rPr>
          <w:sz w:val="24"/>
          <w:szCs w:val="24"/>
        </w:rPr>
        <w:t xml:space="preserve"> </w:t>
      </w:r>
      <w:r>
        <w:rPr>
          <w:sz w:val="24"/>
          <w:szCs w:val="24"/>
        </w:rPr>
        <w:t xml:space="preserve">3 punkto nuostatomis, suteikiančiomis teisę savivaldybės tarybai suteikti lengvatas vietinės rinkliavos mokėtojams. </w:t>
      </w:r>
    </w:p>
    <w:p w:rsidR="00A25245" w:rsidRDefault="00A25245" w:rsidP="00A25245">
      <w:pPr>
        <w:ind w:firstLine="720"/>
        <w:jc w:val="both"/>
        <w:rPr>
          <w:b/>
          <w:bCs/>
          <w:sz w:val="24"/>
          <w:szCs w:val="24"/>
        </w:rPr>
      </w:pPr>
      <w:r>
        <w:rPr>
          <w:b/>
          <w:bCs/>
          <w:sz w:val="24"/>
          <w:szCs w:val="24"/>
        </w:rPr>
        <w:t>3. Kokių rezultatų laukiama.</w:t>
      </w:r>
      <w:r w:rsidR="009F3F05">
        <w:rPr>
          <w:b/>
          <w:bCs/>
          <w:sz w:val="24"/>
          <w:szCs w:val="24"/>
        </w:rPr>
        <w:t xml:space="preserve"> </w:t>
      </w:r>
    </w:p>
    <w:p w:rsidR="00A25245" w:rsidRDefault="0021186A" w:rsidP="00A25245">
      <w:pPr>
        <w:ind w:firstLine="720"/>
        <w:jc w:val="both"/>
        <w:rPr>
          <w:bCs/>
          <w:sz w:val="24"/>
          <w:szCs w:val="24"/>
        </w:rPr>
      </w:pPr>
      <w:r>
        <w:rPr>
          <w:bCs/>
          <w:sz w:val="24"/>
          <w:szCs w:val="24"/>
        </w:rPr>
        <w:t>Festivalio metu siekiama pristatyti</w:t>
      </w:r>
      <w:r w:rsidR="00B11C38">
        <w:rPr>
          <w:bCs/>
          <w:sz w:val="24"/>
          <w:szCs w:val="24"/>
        </w:rPr>
        <w:t xml:space="preserve"> Klaipėdos miesto tautinių mažumų protėvių kultūrą, kartu rengiant mugę – pristatyti nacionalinius rankų darbo dirbinius,  valgius, o juos pristatančius skatinti</w:t>
      </w:r>
      <w:r w:rsidR="00F44495">
        <w:rPr>
          <w:bCs/>
          <w:sz w:val="24"/>
          <w:szCs w:val="24"/>
        </w:rPr>
        <w:t>,</w:t>
      </w:r>
      <w:r w:rsidR="00B11C38">
        <w:rPr>
          <w:bCs/>
          <w:sz w:val="24"/>
          <w:szCs w:val="24"/>
        </w:rPr>
        <w:t xml:space="preserve"> atleidžiant nuo vietinės rinkliavos už leidimų prekiauti išdavimą. </w:t>
      </w:r>
    </w:p>
    <w:p w:rsidR="00A25245" w:rsidRDefault="00A25245" w:rsidP="00A25245">
      <w:pPr>
        <w:ind w:firstLine="720"/>
        <w:jc w:val="both"/>
        <w:rPr>
          <w:b/>
          <w:bCs/>
          <w:sz w:val="24"/>
          <w:szCs w:val="24"/>
        </w:rPr>
      </w:pPr>
      <w:r>
        <w:rPr>
          <w:b/>
          <w:bCs/>
          <w:sz w:val="24"/>
          <w:szCs w:val="24"/>
        </w:rPr>
        <w:t>4. Sprendimo projekto rengimo metu gauti specialistų vertinimai.</w:t>
      </w:r>
    </w:p>
    <w:p w:rsidR="00A25245" w:rsidRDefault="00A25245" w:rsidP="00A25245">
      <w:pPr>
        <w:ind w:firstLine="720"/>
        <w:jc w:val="both"/>
        <w:rPr>
          <w:bCs/>
          <w:color w:val="000000"/>
          <w:sz w:val="24"/>
          <w:szCs w:val="24"/>
        </w:rPr>
      </w:pPr>
      <w:r>
        <w:rPr>
          <w:bCs/>
          <w:color w:val="000000"/>
          <w:sz w:val="24"/>
          <w:szCs w:val="24"/>
        </w:rPr>
        <w:t>Sprendimo projektui pritarė Ugdymo ir kultūros departamento Kultūros skyriaus bei Licencijų, leidimų ir vartotojų teisių apsaugos skyriaus specialistai. Neigiamų vertinimų negauta.</w:t>
      </w:r>
    </w:p>
    <w:p w:rsidR="00A25245" w:rsidRDefault="00A25245" w:rsidP="00A25245">
      <w:pPr>
        <w:ind w:firstLine="720"/>
        <w:jc w:val="both"/>
        <w:rPr>
          <w:b/>
          <w:bCs/>
          <w:sz w:val="24"/>
          <w:szCs w:val="24"/>
        </w:rPr>
      </w:pPr>
      <w:r>
        <w:rPr>
          <w:b/>
          <w:bCs/>
          <w:sz w:val="24"/>
          <w:szCs w:val="24"/>
        </w:rPr>
        <w:t>5. Išlaidų sąmatos, skaičiavimai, reikalingi pagrindimai ir paaiškinimai.</w:t>
      </w:r>
    </w:p>
    <w:p w:rsidR="009F3F05" w:rsidRDefault="009F3F05" w:rsidP="0058467A">
      <w:pPr>
        <w:ind w:firstLine="720"/>
        <w:jc w:val="both"/>
        <w:rPr>
          <w:b/>
          <w:bCs/>
          <w:sz w:val="24"/>
          <w:szCs w:val="24"/>
        </w:rPr>
      </w:pPr>
      <w:r>
        <w:rPr>
          <w:bCs/>
          <w:sz w:val="24"/>
          <w:szCs w:val="24"/>
        </w:rPr>
        <w:t xml:space="preserve">Vadovaujantis Klaipėdos miesto savivaldybės tarybos sprendimu patvirtintais </w:t>
      </w:r>
      <w:r>
        <w:rPr>
          <w:sz w:val="24"/>
          <w:szCs w:val="24"/>
        </w:rPr>
        <w:t xml:space="preserve">Prekybos ir paslaugų teikimo Klaipėdos miesto viešosiose vietose vietinės rinkliavos nuostatais, </w:t>
      </w:r>
      <w:r w:rsidR="0058467A">
        <w:rPr>
          <w:sz w:val="24"/>
          <w:szCs w:val="24"/>
        </w:rPr>
        <w:t xml:space="preserve">vietinės rinkliavos dydis už prekybą masinių renginių, švenčių, reklaminių akcijų metu – 7,20 </w:t>
      </w:r>
      <w:proofErr w:type="spellStart"/>
      <w:r w:rsidR="0058467A">
        <w:rPr>
          <w:sz w:val="24"/>
          <w:szCs w:val="24"/>
        </w:rPr>
        <w:t>Eur</w:t>
      </w:r>
      <w:proofErr w:type="spellEnd"/>
      <w:r w:rsidR="0058467A">
        <w:rPr>
          <w:sz w:val="24"/>
          <w:szCs w:val="24"/>
        </w:rPr>
        <w:t>/d., už prekybą rankdarbiais, tautodailės ar dailės dirbiniais masinių renginių, š</w:t>
      </w:r>
      <w:r w:rsidR="00F44495">
        <w:rPr>
          <w:sz w:val="24"/>
          <w:szCs w:val="24"/>
        </w:rPr>
        <w:t xml:space="preserve">venčių metu – 2,90 </w:t>
      </w:r>
      <w:proofErr w:type="spellStart"/>
      <w:r w:rsidR="00F44495">
        <w:rPr>
          <w:sz w:val="24"/>
          <w:szCs w:val="24"/>
        </w:rPr>
        <w:t>Eur</w:t>
      </w:r>
      <w:proofErr w:type="spellEnd"/>
      <w:r w:rsidR="00F44495">
        <w:rPr>
          <w:sz w:val="24"/>
          <w:szCs w:val="24"/>
        </w:rPr>
        <w:t>/d.</w:t>
      </w:r>
    </w:p>
    <w:p w:rsidR="00A53AEB" w:rsidRPr="002246BF" w:rsidRDefault="00D06D66" w:rsidP="00437A55">
      <w:pPr>
        <w:ind w:firstLine="720"/>
        <w:jc w:val="both"/>
        <w:rPr>
          <w:bCs/>
          <w:sz w:val="24"/>
          <w:szCs w:val="24"/>
        </w:rPr>
      </w:pPr>
      <w:r>
        <w:rPr>
          <w:sz w:val="24"/>
          <w:szCs w:val="24"/>
        </w:rPr>
        <w:t xml:space="preserve">Apskaičiuota </w:t>
      </w:r>
      <w:r w:rsidR="00437A55">
        <w:rPr>
          <w:sz w:val="24"/>
          <w:szCs w:val="24"/>
        </w:rPr>
        <w:t xml:space="preserve">vietinės rinkliavos lengvatos suma </w:t>
      </w:r>
      <w:r w:rsidR="00D964F8">
        <w:rPr>
          <w:sz w:val="24"/>
          <w:szCs w:val="24"/>
        </w:rPr>
        <w:t xml:space="preserve">renginio „Tautų mugė“ </w:t>
      </w:r>
      <w:r w:rsidR="00DA6B30">
        <w:rPr>
          <w:sz w:val="24"/>
          <w:szCs w:val="24"/>
        </w:rPr>
        <w:t>metu</w:t>
      </w:r>
      <w:r w:rsidR="00FA192E">
        <w:rPr>
          <w:sz w:val="24"/>
          <w:szCs w:val="24"/>
        </w:rPr>
        <w:t xml:space="preserve">, </w:t>
      </w:r>
      <w:r w:rsidR="00FA192E" w:rsidRPr="00862B2E">
        <w:rPr>
          <w:sz w:val="24"/>
          <w:szCs w:val="24"/>
        </w:rPr>
        <w:t>kai</w:t>
      </w:r>
      <w:r w:rsidR="00DA6B30">
        <w:rPr>
          <w:sz w:val="24"/>
          <w:szCs w:val="24"/>
        </w:rPr>
        <w:t xml:space="preserve"> prašoma atleisti nuo vietinės rinkliavos </w:t>
      </w:r>
      <w:r w:rsidR="00CD0D23">
        <w:rPr>
          <w:sz w:val="24"/>
          <w:szCs w:val="24"/>
        </w:rPr>
        <w:t>iš viso</w:t>
      </w:r>
      <w:r w:rsidR="005302C2">
        <w:rPr>
          <w:sz w:val="24"/>
          <w:szCs w:val="24"/>
        </w:rPr>
        <w:t xml:space="preserve"> </w:t>
      </w:r>
      <w:r w:rsidR="00D964F8">
        <w:rPr>
          <w:sz w:val="24"/>
          <w:szCs w:val="24"/>
        </w:rPr>
        <w:t>20</w:t>
      </w:r>
      <w:r w:rsidR="005302C2">
        <w:rPr>
          <w:sz w:val="24"/>
          <w:szCs w:val="24"/>
        </w:rPr>
        <w:t xml:space="preserve"> amatinink</w:t>
      </w:r>
      <w:r w:rsidR="00D964F8">
        <w:rPr>
          <w:sz w:val="24"/>
          <w:szCs w:val="24"/>
        </w:rPr>
        <w:t>ų ir</w:t>
      </w:r>
      <w:r w:rsidR="00164166">
        <w:rPr>
          <w:sz w:val="24"/>
          <w:szCs w:val="24"/>
        </w:rPr>
        <w:t xml:space="preserve"> </w:t>
      </w:r>
      <w:r w:rsidR="005302C2">
        <w:rPr>
          <w:sz w:val="24"/>
          <w:szCs w:val="24"/>
        </w:rPr>
        <w:t>prekybinink</w:t>
      </w:r>
      <w:r w:rsidR="00D964F8">
        <w:rPr>
          <w:sz w:val="24"/>
          <w:szCs w:val="24"/>
        </w:rPr>
        <w:t>ų</w:t>
      </w:r>
      <w:r w:rsidR="007D63EC">
        <w:rPr>
          <w:sz w:val="24"/>
          <w:szCs w:val="24"/>
        </w:rPr>
        <w:t xml:space="preserve">, </w:t>
      </w:r>
      <w:r w:rsidR="002246BF">
        <w:rPr>
          <w:sz w:val="24"/>
          <w:szCs w:val="24"/>
        </w:rPr>
        <w:t xml:space="preserve">yra </w:t>
      </w:r>
      <w:r w:rsidR="00D964F8">
        <w:rPr>
          <w:b/>
          <w:sz w:val="24"/>
          <w:szCs w:val="24"/>
        </w:rPr>
        <w:t>10</w:t>
      </w:r>
      <w:r w:rsidR="001F3A86" w:rsidRPr="00C00617">
        <w:rPr>
          <w:b/>
          <w:sz w:val="24"/>
          <w:szCs w:val="24"/>
        </w:rPr>
        <w:t xml:space="preserve">1,00 </w:t>
      </w:r>
      <w:proofErr w:type="spellStart"/>
      <w:r w:rsidR="001F3A86" w:rsidRPr="00C00617">
        <w:rPr>
          <w:b/>
          <w:sz w:val="24"/>
          <w:szCs w:val="24"/>
        </w:rPr>
        <w:t>Eur</w:t>
      </w:r>
      <w:proofErr w:type="spellEnd"/>
      <w:r w:rsidR="00D964F8">
        <w:rPr>
          <w:sz w:val="24"/>
          <w:szCs w:val="24"/>
        </w:rPr>
        <w:t xml:space="preserve"> (1</w:t>
      </w:r>
      <w:r w:rsidR="001F3A86">
        <w:rPr>
          <w:sz w:val="24"/>
          <w:szCs w:val="24"/>
        </w:rPr>
        <w:t>0 dalyvių x 2,9</w:t>
      </w:r>
      <w:r w:rsidR="002246BF">
        <w:rPr>
          <w:sz w:val="24"/>
          <w:szCs w:val="24"/>
        </w:rPr>
        <w:t xml:space="preserve">0 </w:t>
      </w:r>
      <w:proofErr w:type="spellStart"/>
      <w:r w:rsidR="002246BF">
        <w:rPr>
          <w:sz w:val="24"/>
          <w:szCs w:val="24"/>
        </w:rPr>
        <w:t>Eur</w:t>
      </w:r>
      <w:proofErr w:type="spellEnd"/>
      <w:r w:rsidR="001F3A86">
        <w:rPr>
          <w:sz w:val="24"/>
          <w:szCs w:val="24"/>
        </w:rPr>
        <w:t>) + (</w:t>
      </w:r>
      <w:r w:rsidR="00D964F8">
        <w:rPr>
          <w:sz w:val="24"/>
          <w:szCs w:val="24"/>
        </w:rPr>
        <w:t>1</w:t>
      </w:r>
      <w:r w:rsidR="009F3F05">
        <w:rPr>
          <w:sz w:val="24"/>
          <w:szCs w:val="24"/>
        </w:rPr>
        <w:t xml:space="preserve">0 dalyvių </w:t>
      </w:r>
      <w:r w:rsidR="001F3A86">
        <w:rPr>
          <w:sz w:val="24"/>
          <w:szCs w:val="24"/>
        </w:rPr>
        <w:t>x 7,2</w:t>
      </w:r>
      <w:r w:rsidR="009F3F05">
        <w:rPr>
          <w:sz w:val="24"/>
          <w:szCs w:val="24"/>
        </w:rPr>
        <w:t xml:space="preserve">0 </w:t>
      </w:r>
      <w:proofErr w:type="spellStart"/>
      <w:r w:rsidR="009F3F05">
        <w:rPr>
          <w:sz w:val="24"/>
          <w:szCs w:val="24"/>
        </w:rPr>
        <w:t>Eur</w:t>
      </w:r>
      <w:proofErr w:type="spellEnd"/>
      <w:r w:rsidR="009F3F05">
        <w:rPr>
          <w:sz w:val="24"/>
          <w:szCs w:val="24"/>
        </w:rPr>
        <w:t>)</w:t>
      </w:r>
      <w:r w:rsidR="00F44495">
        <w:rPr>
          <w:sz w:val="24"/>
          <w:szCs w:val="24"/>
        </w:rPr>
        <w:t>.</w:t>
      </w:r>
    </w:p>
    <w:p w:rsidR="00A25245" w:rsidRDefault="00A25245" w:rsidP="00A25245">
      <w:pPr>
        <w:ind w:firstLine="720"/>
        <w:jc w:val="both"/>
        <w:rPr>
          <w:b/>
          <w:bCs/>
          <w:sz w:val="24"/>
          <w:szCs w:val="24"/>
        </w:rPr>
      </w:pPr>
      <w:r>
        <w:rPr>
          <w:b/>
          <w:sz w:val="24"/>
          <w:szCs w:val="24"/>
        </w:rPr>
        <w:lastRenderedPageBreak/>
        <w:t>6. Lėšų poreikis sprendimo įgyvendinimui</w:t>
      </w:r>
      <w:r>
        <w:rPr>
          <w:b/>
          <w:bCs/>
          <w:sz w:val="24"/>
          <w:szCs w:val="24"/>
        </w:rPr>
        <w:t>.</w:t>
      </w:r>
    </w:p>
    <w:p w:rsidR="00A25245" w:rsidRDefault="00A25245" w:rsidP="00A25245">
      <w:pPr>
        <w:ind w:firstLine="720"/>
        <w:jc w:val="both"/>
        <w:rPr>
          <w:bCs/>
          <w:sz w:val="24"/>
          <w:szCs w:val="24"/>
        </w:rPr>
      </w:pPr>
      <w:r>
        <w:rPr>
          <w:bCs/>
          <w:sz w:val="24"/>
          <w:szCs w:val="24"/>
        </w:rPr>
        <w:t xml:space="preserve">Atleidus prekybininkus </w:t>
      </w:r>
      <w:r w:rsidR="009F3F05">
        <w:rPr>
          <w:bCs/>
          <w:sz w:val="24"/>
          <w:szCs w:val="24"/>
        </w:rPr>
        <w:t>ir amatininkus</w:t>
      </w:r>
      <w:r>
        <w:rPr>
          <w:bCs/>
          <w:sz w:val="24"/>
          <w:szCs w:val="24"/>
        </w:rPr>
        <w:t xml:space="preserve"> nuo vietinės rinkliavos, į Klaipėdos miesto savivaldybės biudžetą  </w:t>
      </w:r>
      <w:r w:rsidR="009F3F05">
        <w:rPr>
          <w:bCs/>
          <w:sz w:val="24"/>
          <w:szCs w:val="24"/>
        </w:rPr>
        <w:t xml:space="preserve">preliminariai </w:t>
      </w:r>
      <w:r>
        <w:rPr>
          <w:bCs/>
          <w:sz w:val="24"/>
          <w:szCs w:val="24"/>
        </w:rPr>
        <w:t xml:space="preserve">būtų nesurinkta </w:t>
      </w:r>
      <w:r w:rsidR="00D964F8" w:rsidRPr="00D964F8">
        <w:rPr>
          <w:b/>
          <w:bCs/>
          <w:sz w:val="24"/>
          <w:szCs w:val="24"/>
        </w:rPr>
        <w:t>10</w:t>
      </w:r>
      <w:r w:rsidR="00C00617">
        <w:rPr>
          <w:b/>
          <w:sz w:val="24"/>
          <w:szCs w:val="24"/>
        </w:rPr>
        <w:t>1,00</w:t>
      </w:r>
      <w:r>
        <w:rPr>
          <w:b/>
          <w:sz w:val="24"/>
          <w:szCs w:val="24"/>
        </w:rPr>
        <w:t xml:space="preserve"> </w:t>
      </w:r>
      <w:proofErr w:type="spellStart"/>
      <w:r>
        <w:rPr>
          <w:b/>
          <w:sz w:val="24"/>
          <w:szCs w:val="24"/>
        </w:rPr>
        <w:t>Eur</w:t>
      </w:r>
      <w:proofErr w:type="spellEnd"/>
      <w:r>
        <w:rPr>
          <w:bCs/>
          <w:sz w:val="24"/>
          <w:szCs w:val="24"/>
        </w:rPr>
        <w:t xml:space="preserve"> vietinės rinkliavos pajamų.</w:t>
      </w:r>
    </w:p>
    <w:p w:rsidR="00A25245" w:rsidRDefault="00A25245" w:rsidP="00A25245">
      <w:pPr>
        <w:ind w:firstLine="720"/>
        <w:jc w:val="both"/>
        <w:rPr>
          <w:b/>
          <w:bCs/>
          <w:sz w:val="24"/>
          <w:szCs w:val="24"/>
        </w:rPr>
      </w:pPr>
      <w:r>
        <w:rPr>
          <w:b/>
          <w:bCs/>
          <w:sz w:val="24"/>
          <w:szCs w:val="24"/>
        </w:rPr>
        <w:t>7. Galimos teigiamos ar neigiamos sprendimo priėmimo pasekmės.</w:t>
      </w:r>
    </w:p>
    <w:p w:rsidR="00A81A67" w:rsidRDefault="00A25245" w:rsidP="00A04F9B">
      <w:pPr>
        <w:ind w:firstLine="720"/>
        <w:jc w:val="both"/>
        <w:rPr>
          <w:bCs/>
          <w:sz w:val="24"/>
          <w:szCs w:val="24"/>
        </w:rPr>
      </w:pPr>
      <w:r>
        <w:rPr>
          <w:bCs/>
          <w:sz w:val="24"/>
          <w:szCs w:val="24"/>
        </w:rPr>
        <w:t>Teigiamos pasekmės – s</w:t>
      </w:r>
      <w:r w:rsidR="00D964F8">
        <w:rPr>
          <w:bCs/>
          <w:sz w:val="24"/>
          <w:szCs w:val="24"/>
        </w:rPr>
        <w:t>katinti dalyvaut</w:t>
      </w:r>
      <w:r w:rsidR="00503090">
        <w:rPr>
          <w:bCs/>
          <w:sz w:val="24"/>
          <w:szCs w:val="24"/>
        </w:rPr>
        <w:t xml:space="preserve">i, pristatyti ir demonstruoti savo tautos amatus, valgius Klaipėdos miesto tautinių mažumų atstovus. </w:t>
      </w:r>
      <w:r>
        <w:rPr>
          <w:bCs/>
          <w:sz w:val="24"/>
          <w:szCs w:val="24"/>
        </w:rPr>
        <w:t xml:space="preserve">Neigiamos pasekmės – negautos vietinės rinkliavos įmokos į savivaldybės biudžetą.  </w:t>
      </w:r>
    </w:p>
    <w:p w:rsidR="00A25245" w:rsidRDefault="00A25245" w:rsidP="00A25245">
      <w:pPr>
        <w:ind w:firstLine="720"/>
        <w:jc w:val="both"/>
        <w:rPr>
          <w:bCs/>
          <w:sz w:val="24"/>
          <w:szCs w:val="24"/>
        </w:rPr>
      </w:pPr>
      <w:r>
        <w:rPr>
          <w:bCs/>
          <w:sz w:val="24"/>
          <w:szCs w:val="24"/>
        </w:rPr>
        <w:t>PRIDEDAMA:</w:t>
      </w:r>
    </w:p>
    <w:p w:rsidR="00503090" w:rsidRPr="00503090" w:rsidRDefault="00503090" w:rsidP="00E36792">
      <w:pPr>
        <w:pStyle w:val="Sraopastraipa"/>
        <w:numPr>
          <w:ilvl w:val="0"/>
          <w:numId w:val="2"/>
        </w:numPr>
        <w:ind w:left="0" w:firstLine="907"/>
        <w:jc w:val="both"/>
        <w:rPr>
          <w:sz w:val="24"/>
          <w:szCs w:val="24"/>
        </w:rPr>
      </w:pPr>
      <w:r>
        <w:rPr>
          <w:sz w:val="24"/>
          <w:szCs w:val="24"/>
        </w:rPr>
        <w:t>Klaipėdos miesto savivaldybės tautinių kultūrų centro 2017-07-03 prašymo Nr.S-22 kopija, 2 lapai.</w:t>
      </w:r>
    </w:p>
    <w:p w:rsidR="00A81A67" w:rsidRPr="00E36792" w:rsidRDefault="00A25245" w:rsidP="00E36792">
      <w:pPr>
        <w:pStyle w:val="Sraopastraipa"/>
        <w:numPr>
          <w:ilvl w:val="0"/>
          <w:numId w:val="2"/>
        </w:numPr>
        <w:ind w:left="0" w:firstLine="907"/>
        <w:jc w:val="both"/>
        <w:rPr>
          <w:sz w:val="24"/>
          <w:szCs w:val="24"/>
        </w:rPr>
      </w:pPr>
      <w:r w:rsidRPr="00E36792">
        <w:rPr>
          <w:bCs/>
          <w:sz w:val="24"/>
          <w:szCs w:val="24"/>
        </w:rPr>
        <w:t>Klaipėdos miesto savivaldybės tarybos</w:t>
      </w:r>
      <w:r w:rsidRPr="00E36792">
        <w:rPr>
          <w:sz w:val="24"/>
          <w:szCs w:val="24"/>
        </w:rPr>
        <w:t xml:space="preserve"> 2011 m. spalio 27 d. sprendim</w:t>
      </w:r>
      <w:r w:rsidR="00497B2C" w:rsidRPr="00E36792">
        <w:rPr>
          <w:sz w:val="24"/>
          <w:szCs w:val="24"/>
        </w:rPr>
        <w:t>o</w:t>
      </w:r>
      <w:r w:rsidRPr="00E36792">
        <w:rPr>
          <w:sz w:val="24"/>
          <w:szCs w:val="24"/>
        </w:rPr>
        <w:t xml:space="preserve"> Nr. T2-331 ,,Dėl prekybos ir paslaugų teikimo Klaipėdos miesto viešosiose vietose vietinės rinkliavos nuostatų ir prekybos ir paslaugų teikimo Klaipėdos miesto viešosiose vietose tvarkos aprašo patvirtinimo“ (pakeistas Klaipėdos miesto savivaldybės tarybos 2014 m. spalio 23 d. sprendimu Nr. T2-279)  </w:t>
      </w:r>
      <w:r w:rsidR="00A04F9B" w:rsidRPr="00E36792">
        <w:rPr>
          <w:sz w:val="24"/>
          <w:szCs w:val="24"/>
        </w:rPr>
        <w:t>išrašas, 2 lapai.</w:t>
      </w:r>
    </w:p>
    <w:p w:rsidR="00497B2C" w:rsidRPr="00ED54E6" w:rsidRDefault="00497B2C" w:rsidP="00497B2C">
      <w:pPr>
        <w:pStyle w:val="Sraopastraipa"/>
        <w:ind w:left="907"/>
        <w:jc w:val="both"/>
        <w:rPr>
          <w:sz w:val="24"/>
          <w:szCs w:val="24"/>
        </w:rPr>
      </w:pPr>
    </w:p>
    <w:p w:rsidR="00ED54E6" w:rsidRPr="00ED54E6" w:rsidRDefault="00ED54E6" w:rsidP="00ED54E6">
      <w:pPr>
        <w:pStyle w:val="Sraopastraipa"/>
        <w:ind w:left="1080"/>
        <w:jc w:val="both"/>
        <w:rPr>
          <w:sz w:val="24"/>
          <w:szCs w:val="24"/>
        </w:rPr>
      </w:pPr>
    </w:p>
    <w:p w:rsidR="00A76DF3" w:rsidRPr="00825737" w:rsidRDefault="00825737" w:rsidP="001C1DAF">
      <w:pPr>
        <w:tabs>
          <w:tab w:val="left" w:pos="7920"/>
        </w:tabs>
        <w:jc w:val="both"/>
        <w:rPr>
          <w:sz w:val="24"/>
          <w:szCs w:val="24"/>
        </w:rPr>
      </w:pPr>
      <w:r w:rsidRPr="00562DD6">
        <w:rPr>
          <w:sz w:val="24"/>
          <w:szCs w:val="24"/>
        </w:rPr>
        <w:t>Mokesčių skyriaus vedėja</w:t>
      </w:r>
      <w:r w:rsidR="005A3136" w:rsidRPr="00562DD6">
        <w:rPr>
          <w:sz w:val="24"/>
          <w:szCs w:val="24"/>
        </w:rPr>
        <w:t xml:space="preserve">                                                                      </w:t>
      </w:r>
      <w:r w:rsidR="00257541">
        <w:rPr>
          <w:sz w:val="24"/>
          <w:szCs w:val="24"/>
        </w:rPr>
        <w:t xml:space="preserve">            Kristina Petraitienė</w:t>
      </w:r>
    </w:p>
    <w:sectPr w:rsidR="00A76DF3" w:rsidRPr="00825737" w:rsidSect="00ED54E6">
      <w:headerReference w:type="first" r:id="rId8"/>
      <w:pgSz w:w="11907" w:h="16839" w:code="9"/>
      <w:pgMar w:top="993"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1B" w:rsidRDefault="004C591B" w:rsidP="00115812">
      <w:r>
        <w:separator/>
      </w:r>
    </w:p>
  </w:endnote>
  <w:endnote w:type="continuationSeparator" w:id="0">
    <w:p w:rsidR="004C591B" w:rsidRDefault="004C591B"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1B" w:rsidRDefault="004C591B" w:rsidP="00115812">
      <w:r>
        <w:separator/>
      </w:r>
    </w:p>
  </w:footnote>
  <w:footnote w:type="continuationSeparator" w:id="0">
    <w:p w:rsidR="004C591B" w:rsidRDefault="004C591B"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49D"/>
    <w:multiLevelType w:val="hybridMultilevel"/>
    <w:tmpl w:val="58A4E398"/>
    <w:lvl w:ilvl="0" w:tplc="E1DA10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3227D"/>
    <w:rsid w:val="00040478"/>
    <w:rsid w:val="000545CD"/>
    <w:rsid w:val="00054CA6"/>
    <w:rsid w:val="00057155"/>
    <w:rsid w:val="000709D7"/>
    <w:rsid w:val="00072B2B"/>
    <w:rsid w:val="00077CAF"/>
    <w:rsid w:val="0008056A"/>
    <w:rsid w:val="0009501B"/>
    <w:rsid w:val="000A28C2"/>
    <w:rsid w:val="000A3639"/>
    <w:rsid w:val="000A69A2"/>
    <w:rsid w:val="000B0DF7"/>
    <w:rsid w:val="000C313E"/>
    <w:rsid w:val="000C3BBA"/>
    <w:rsid w:val="000D6591"/>
    <w:rsid w:val="000E27C4"/>
    <w:rsid w:val="000E5C34"/>
    <w:rsid w:val="000E5F19"/>
    <w:rsid w:val="001028D2"/>
    <w:rsid w:val="00105F8B"/>
    <w:rsid w:val="00106606"/>
    <w:rsid w:val="00106978"/>
    <w:rsid w:val="00107B95"/>
    <w:rsid w:val="00111B12"/>
    <w:rsid w:val="0011474B"/>
    <w:rsid w:val="00115812"/>
    <w:rsid w:val="00130560"/>
    <w:rsid w:val="001308F4"/>
    <w:rsid w:val="00140EB9"/>
    <w:rsid w:val="00161520"/>
    <w:rsid w:val="00164166"/>
    <w:rsid w:val="00165549"/>
    <w:rsid w:val="00173940"/>
    <w:rsid w:val="00180F75"/>
    <w:rsid w:val="0018307A"/>
    <w:rsid w:val="0018734C"/>
    <w:rsid w:val="00195A7F"/>
    <w:rsid w:val="001A1831"/>
    <w:rsid w:val="001A4AF5"/>
    <w:rsid w:val="001A6E59"/>
    <w:rsid w:val="001C0B45"/>
    <w:rsid w:val="001C1062"/>
    <w:rsid w:val="001C1DAF"/>
    <w:rsid w:val="001C358B"/>
    <w:rsid w:val="001C40B3"/>
    <w:rsid w:val="001C5AA8"/>
    <w:rsid w:val="001D336B"/>
    <w:rsid w:val="001D4947"/>
    <w:rsid w:val="001D526B"/>
    <w:rsid w:val="001D6D5B"/>
    <w:rsid w:val="001D7030"/>
    <w:rsid w:val="001E1005"/>
    <w:rsid w:val="001E5D89"/>
    <w:rsid w:val="001E64D7"/>
    <w:rsid w:val="001F0C60"/>
    <w:rsid w:val="001F305F"/>
    <w:rsid w:val="001F3A86"/>
    <w:rsid w:val="001F5357"/>
    <w:rsid w:val="0021186A"/>
    <w:rsid w:val="002246BF"/>
    <w:rsid w:val="00233245"/>
    <w:rsid w:val="00236620"/>
    <w:rsid w:val="002369B3"/>
    <w:rsid w:val="00236F3A"/>
    <w:rsid w:val="002402EC"/>
    <w:rsid w:val="00242A1C"/>
    <w:rsid w:val="00246BC5"/>
    <w:rsid w:val="002475E9"/>
    <w:rsid w:val="00250698"/>
    <w:rsid w:val="00254315"/>
    <w:rsid w:val="00257541"/>
    <w:rsid w:val="0026050E"/>
    <w:rsid w:val="0026303F"/>
    <w:rsid w:val="0028098C"/>
    <w:rsid w:val="00282D29"/>
    <w:rsid w:val="00286BE3"/>
    <w:rsid w:val="002A0196"/>
    <w:rsid w:val="002A3156"/>
    <w:rsid w:val="002B393B"/>
    <w:rsid w:val="002C0DAA"/>
    <w:rsid w:val="002C2D93"/>
    <w:rsid w:val="002C3D2A"/>
    <w:rsid w:val="002C6AD0"/>
    <w:rsid w:val="002D0DDC"/>
    <w:rsid w:val="002D1990"/>
    <w:rsid w:val="002D1B5F"/>
    <w:rsid w:val="002D3A45"/>
    <w:rsid w:val="002E0937"/>
    <w:rsid w:val="002E3497"/>
    <w:rsid w:val="002E660E"/>
    <w:rsid w:val="002E75A2"/>
    <w:rsid w:val="002F3D3D"/>
    <w:rsid w:val="002F44F4"/>
    <w:rsid w:val="002F50CB"/>
    <w:rsid w:val="003036C7"/>
    <w:rsid w:val="00311FBA"/>
    <w:rsid w:val="0031279D"/>
    <w:rsid w:val="003152B2"/>
    <w:rsid w:val="00324F2B"/>
    <w:rsid w:val="003258A3"/>
    <w:rsid w:val="0033111A"/>
    <w:rsid w:val="0033428A"/>
    <w:rsid w:val="0034331E"/>
    <w:rsid w:val="0035261C"/>
    <w:rsid w:val="00357FD0"/>
    <w:rsid w:val="00361C5B"/>
    <w:rsid w:val="00380885"/>
    <w:rsid w:val="0038304F"/>
    <w:rsid w:val="00391691"/>
    <w:rsid w:val="00392A6F"/>
    <w:rsid w:val="00393C8F"/>
    <w:rsid w:val="0039465B"/>
    <w:rsid w:val="003A4D64"/>
    <w:rsid w:val="003A6D13"/>
    <w:rsid w:val="003A784B"/>
    <w:rsid w:val="003B0574"/>
    <w:rsid w:val="003B689C"/>
    <w:rsid w:val="003B772E"/>
    <w:rsid w:val="003F3F60"/>
    <w:rsid w:val="003F4DDE"/>
    <w:rsid w:val="003F7583"/>
    <w:rsid w:val="004038A8"/>
    <w:rsid w:val="00404EE6"/>
    <w:rsid w:val="0040794E"/>
    <w:rsid w:val="004156B8"/>
    <w:rsid w:val="00422D12"/>
    <w:rsid w:val="00422D31"/>
    <w:rsid w:val="004271D7"/>
    <w:rsid w:val="00437A55"/>
    <w:rsid w:val="004420E8"/>
    <w:rsid w:val="00451915"/>
    <w:rsid w:val="00474C3D"/>
    <w:rsid w:val="00481720"/>
    <w:rsid w:val="004819DD"/>
    <w:rsid w:val="00484B72"/>
    <w:rsid w:val="00490F31"/>
    <w:rsid w:val="00496DD0"/>
    <w:rsid w:val="00497B2C"/>
    <w:rsid w:val="004A1811"/>
    <w:rsid w:val="004A4470"/>
    <w:rsid w:val="004B0A9E"/>
    <w:rsid w:val="004B1DCD"/>
    <w:rsid w:val="004B4261"/>
    <w:rsid w:val="004C14AE"/>
    <w:rsid w:val="004C15B1"/>
    <w:rsid w:val="004C1E00"/>
    <w:rsid w:val="004C2D08"/>
    <w:rsid w:val="004C591B"/>
    <w:rsid w:val="004D2E72"/>
    <w:rsid w:val="004D609A"/>
    <w:rsid w:val="004D77C5"/>
    <w:rsid w:val="004E5054"/>
    <w:rsid w:val="004F2812"/>
    <w:rsid w:val="004F448D"/>
    <w:rsid w:val="005018FC"/>
    <w:rsid w:val="00503090"/>
    <w:rsid w:val="00503554"/>
    <w:rsid w:val="0052053E"/>
    <w:rsid w:val="00520B5D"/>
    <w:rsid w:val="00521FB3"/>
    <w:rsid w:val="00524ADB"/>
    <w:rsid w:val="00526BFC"/>
    <w:rsid w:val="005302C2"/>
    <w:rsid w:val="00534781"/>
    <w:rsid w:val="00540966"/>
    <w:rsid w:val="00553231"/>
    <w:rsid w:val="00555E1B"/>
    <w:rsid w:val="00562DD6"/>
    <w:rsid w:val="00570090"/>
    <w:rsid w:val="0057255B"/>
    <w:rsid w:val="00574BE8"/>
    <w:rsid w:val="005756A0"/>
    <w:rsid w:val="00581ACF"/>
    <w:rsid w:val="00583EB6"/>
    <w:rsid w:val="0058467A"/>
    <w:rsid w:val="00584EE5"/>
    <w:rsid w:val="005912CB"/>
    <w:rsid w:val="005942CB"/>
    <w:rsid w:val="005A3136"/>
    <w:rsid w:val="005A39AD"/>
    <w:rsid w:val="005A491B"/>
    <w:rsid w:val="005B3084"/>
    <w:rsid w:val="005C29A4"/>
    <w:rsid w:val="005C37F0"/>
    <w:rsid w:val="005D62D9"/>
    <w:rsid w:val="005E651A"/>
    <w:rsid w:val="005F1AD0"/>
    <w:rsid w:val="005F77F1"/>
    <w:rsid w:val="00600C34"/>
    <w:rsid w:val="006030EA"/>
    <w:rsid w:val="006048D5"/>
    <w:rsid w:val="00605450"/>
    <w:rsid w:val="0060605A"/>
    <w:rsid w:val="00617010"/>
    <w:rsid w:val="0062089C"/>
    <w:rsid w:val="00624536"/>
    <w:rsid w:val="00625792"/>
    <w:rsid w:val="00637707"/>
    <w:rsid w:val="0064059D"/>
    <w:rsid w:val="006550F9"/>
    <w:rsid w:val="00656413"/>
    <w:rsid w:val="006567D0"/>
    <w:rsid w:val="00666E2D"/>
    <w:rsid w:val="006819DF"/>
    <w:rsid w:val="00685A0D"/>
    <w:rsid w:val="00690FD9"/>
    <w:rsid w:val="006A397D"/>
    <w:rsid w:val="006A3A49"/>
    <w:rsid w:val="006A63DD"/>
    <w:rsid w:val="006B75A2"/>
    <w:rsid w:val="006C00E4"/>
    <w:rsid w:val="006C322F"/>
    <w:rsid w:val="006C3F1F"/>
    <w:rsid w:val="006D1B07"/>
    <w:rsid w:val="006D3DAB"/>
    <w:rsid w:val="006D4E55"/>
    <w:rsid w:val="006D7B88"/>
    <w:rsid w:val="006E10F2"/>
    <w:rsid w:val="006E4FDE"/>
    <w:rsid w:val="006E51C1"/>
    <w:rsid w:val="006E64C3"/>
    <w:rsid w:val="006E6D35"/>
    <w:rsid w:val="006F1887"/>
    <w:rsid w:val="006F48B4"/>
    <w:rsid w:val="006F5817"/>
    <w:rsid w:val="00702FB1"/>
    <w:rsid w:val="00705E45"/>
    <w:rsid w:val="00713786"/>
    <w:rsid w:val="007167F5"/>
    <w:rsid w:val="00722A09"/>
    <w:rsid w:val="00725AEF"/>
    <w:rsid w:val="007328EC"/>
    <w:rsid w:val="00734B92"/>
    <w:rsid w:val="00735989"/>
    <w:rsid w:val="00736167"/>
    <w:rsid w:val="007405FA"/>
    <w:rsid w:val="007413AB"/>
    <w:rsid w:val="00746224"/>
    <w:rsid w:val="00747B29"/>
    <w:rsid w:val="007503E6"/>
    <w:rsid w:val="00751D4F"/>
    <w:rsid w:val="007554D5"/>
    <w:rsid w:val="00755A3A"/>
    <w:rsid w:val="0075728D"/>
    <w:rsid w:val="0076500A"/>
    <w:rsid w:val="00765585"/>
    <w:rsid w:val="0078058C"/>
    <w:rsid w:val="00783F85"/>
    <w:rsid w:val="00785C21"/>
    <w:rsid w:val="007943C8"/>
    <w:rsid w:val="00795473"/>
    <w:rsid w:val="007B406A"/>
    <w:rsid w:val="007C05D7"/>
    <w:rsid w:val="007C38E9"/>
    <w:rsid w:val="007C7864"/>
    <w:rsid w:val="007D58C6"/>
    <w:rsid w:val="007D63EC"/>
    <w:rsid w:val="007F1B64"/>
    <w:rsid w:val="007F454E"/>
    <w:rsid w:val="00806152"/>
    <w:rsid w:val="00807CDC"/>
    <w:rsid w:val="008155B3"/>
    <w:rsid w:val="00817F38"/>
    <w:rsid w:val="00825737"/>
    <w:rsid w:val="00830F23"/>
    <w:rsid w:val="00831F04"/>
    <w:rsid w:val="00832B25"/>
    <w:rsid w:val="00835A1A"/>
    <w:rsid w:val="00843167"/>
    <w:rsid w:val="0084357A"/>
    <w:rsid w:val="008446A6"/>
    <w:rsid w:val="00851C9D"/>
    <w:rsid w:val="00856488"/>
    <w:rsid w:val="008616FB"/>
    <w:rsid w:val="00862B2E"/>
    <w:rsid w:val="00862E1A"/>
    <w:rsid w:val="0086418E"/>
    <w:rsid w:val="00865BDF"/>
    <w:rsid w:val="00867B95"/>
    <w:rsid w:val="00877292"/>
    <w:rsid w:val="00883904"/>
    <w:rsid w:val="00885D92"/>
    <w:rsid w:val="00890633"/>
    <w:rsid w:val="008918A6"/>
    <w:rsid w:val="008A5CC2"/>
    <w:rsid w:val="008B155D"/>
    <w:rsid w:val="008B1CB3"/>
    <w:rsid w:val="008B3AC8"/>
    <w:rsid w:val="008B633C"/>
    <w:rsid w:val="008C4227"/>
    <w:rsid w:val="008D0028"/>
    <w:rsid w:val="008D0AF8"/>
    <w:rsid w:val="008D3631"/>
    <w:rsid w:val="008E3BB0"/>
    <w:rsid w:val="008E592F"/>
    <w:rsid w:val="008F01A1"/>
    <w:rsid w:val="008F08D5"/>
    <w:rsid w:val="008F27D5"/>
    <w:rsid w:val="008F339C"/>
    <w:rsid w:val="008F6B00"/>
    <w:rsid w:val="00904539"/>
    <w:rsid w:val="00907AB4"/>
    <w:rsid w:val="0091335B"/>
    <w:rsid w:val="00913BAB"/>
    <w:rsid w:val="0092058B"/>
    <w:rsid w:val="009221E7"/>
    <w:rsid w:val="009265F2"/>
    <w:rsid w:val="0093289E"/>
    <w:rsid w:val="00936FAA"/>
    <w:rsid w:val="00940387"/>
    <w:rsid w:val="009431D1"/>
    <w:rsid w:val="00946FE0"/>
    <w:rsid w:val="00947AA9"/>
    <w:rsid w:val="0095471C"/>
    <w:rsid w:val="00955F5E"/>
    <w:rsid w:val="009570F5"/>
    <w:rsid w:val="00957CF0"/>
    <w:rsid w:val="00960603"/>
    <w:rsid w:val="009675D7"/>
    <w:rsid w:val="00974B53"/>
    <w:rsid w:val="00976F76"/>
    <w:rsid w:val="00990E95"/>
    <w:rsid w:val="0099459C"/>
    <w:rsid w:val="00996E32"/>
    <w:rsid w:val="009B1EB9"/>
    <w:rsid w:val="009B279A"/>
    <w:rsid w:val="009B2A61"/>
    <w:rsid w:val="009B641F"/>
    <w:rsid w:val="009C04F7"/>
    <w:rsid w:val="009C7219"/>
    <w:rsid w:val="009D237C"/>
    <w:rsid w:val="009D7BB8"/>
    <w:rsid w:val="009E09CD"/>
    <w:rsid w:val="009E34DB"/>
    <w:rsid w:val="009E69FF"/>
    <w:rsid w:val="009F3F05"/>
    <w:rsid w:val="00A03050"/>
    <w:rsid w:val="00A04F9B"/>
    <w:rsid w:val="00A12CC0"/>
    <w:rsid w:val="00A1518C"/>
    <w:rsid w:val="00A15537"/>
    <w:rsid w:val="00A167DF"/>
    <w:rsid w:val="00A21334"/>
    <w:rsid w:val="00A2221B"/>
    <w:rsid w:val="00A228B5"/>
    <w:rsid w:val="00A248C9"/>
    <w:rsid w:val="00A25245"/>
    <w:rsid w:val="00A2582E"/>
    <w:rsid w:val="00A412B2"/>
    <w:rsid w:val="00A41983"/>
    <w:rsid w:val="00A46360"/>
    <w:rsid w:val="00A53AEB"/>
    <w:rsid w:val="00A56DD3"/>
    <w:rsid w:val="00A56ED9"/>
    <w:rsid w:val="00A641C0"/>
    <w:rsid w:val="00A72A47"/>
    <w:rsid w:val="00A73B14"/>
    <w:rsid w:val="00A747E0"/>
    <w:rsid w:val="00A76DF3"/>
    <w:rsid w:val="00A81A67"/>
    <w:rsid w:val="00A9024B"/>
    <w:rsid w:val="00A912A4"/>
    <w:rsid w:val="00AA3860"/>
    <w:rsid w:val="00AB107F"/>
    <w:rsid w:val="00AB57BB"/>
    <w:rsid w:val="00AB7788"/>
    <w:rsid w:val="00AC702A"/>
    <w:rsid w:val="00AD2665"/>
    <w:rsid w:val="00AD3CF3"/>
    <w:rsid w:val="00AF1507"/>
    <w:rsid w:val="00AF28B0"/>
    <w:rsid w:val="00AF5B28"/>
    <w:rsid w:val="00B0463E"/>
    <w:rsid w:val="00B05C77"/>
    <w:rsid w:val="00B11C38"/>
    <w:rsid w:val="00B1675D"/>
    <w:rsid w:val="00B2351E"/>
    <w:rsid w:val="00B31DCF"/>
    <w:rsid w:val="00B32862"/>
    <w:rsid w:val="00B328EA"/>
    <w:rsid w:val="00B3750F"/>
    <w:rsid w:val="00B40626"/>
    <w:rsid w:val="00B40C8C"/>
    <w:rsid w:val="00B40D91"/>
    <w:rsid w:val="00B429E4"/>
    <w:rsid w:val="00B54C60"/>
    <w:rsid w:val="00B56413"/>
    <w:rsid w:val="00B62067"/>
    <w:rsid w:val="00B63590"/>
    <w:rsid w:val="00B63D94"/>
    <w:rsid w:val="00B65AAB"/>
    <w:rsid w:val="00B6629A"/>
    <w:rsid w:val="00B700B2"/>
    <w:rsid w:val="00B72826"/>
    <w:rsid w:val="00B76ADE"/>
    <w:rsid w:val="00B80E04"/>
    <w:rsid w:val="00B814AC"/>
    <w:rsid w:val="00B8571A"/>
    <w:rsid w:val="00B91FD8"/>
    <w:rsid w:val="00B92B66"/>
    <w:rsid w:val="00B960A9"/>
    <w:rsid w:val="00BA0C30"/>
    <w:rsid w:val="00BA3AC6"/>
    <w:rsid w:val="00BA47E8"/>
    <w:rsid w:val="00BA5406"/>
    <w:rsid w:val="00BA604F"/>
    <w:rsid w:val="00BB15AD"/>
    <w:rsid w:val="00BB4B30"/>
    <w:rsid w:val="00BC083E"/>
    <w:rsid w:val="00BC13C2"/>
    <w:rsid w:val="00BD267F"/>
    <w:rsid w:val="00BD2F6C"/>
    <w:rsid w:val="00BD388A"/>
    <w:rsid w:val="00BE1EF1"/>
    <w:rsid w:val="00BF0BC2"/>
    <w:rsid w:val="00BF4046"/>
    <w:rsid w:val="00BF717C"/>
    <w:rsid w:val="00C00617"/>
    <w:rsid w:val="00C12F20"/>
    <w:rsid w:val="00C15128"/>
    <w:rsid w:val="00C20220"/>
    <w:rsid w:val="00C225B3"/>
    <w:rsid w:val="00C3206F"/>
    <w:rsid w:val="00C34445"/>
    <w:rsid w:val="00C42B0E"/>
    <w:rsid w:val="00C42E90"/>
    <w:rsid w:val="00C45305"/>
    <w:rsid w:val="00C524FA"/>
    <w:rsid w:val="00C56C04"/>
    <w:rsid w:val="00C60B1C"/>
    <w:rsid w:val="00C66CAA"/>
    <w:rsid w:val="00C67D00"/>
    <w:rsid w:val="00C81085"/>
    <w:rsid w:val="00C84003"/>
    <w:rsid w:val="00C84BD4"/>
    <w:rsid w:val="00C870AB"/>
    <w:rsid w:val="00C93CEC"/>
    <w:rsid w:val="00CA389C"/>
    <w:rsid w:val="00CB09D7"/>
    <w:rsid w:val="00CB5281"/>
    <w:rsid w:val="00CC02BA"/>
    <w:rsid w:val="00CC13CC"/>
    <w:rsid w:val="00CC7320"/>
    <w:rsid w:val="00CD0D23"/>
    <w:rsid w:val="00CD3F23"/>
    <w:rsid w:val="00CD401B"/>
    <w:rsid w:val="00CD7143"/>
    <w:rsid w:val="00CF1A6E"/>
    <w:rsid w:val="00D01A49"/>
    <w:rsid w:val="00D0585B"/>
    <w:rsid w:val="00D06D66"/>
    <w:rsid w:val="00D226C4"/>
    <w:rsid w:val="00D24CAC"/>
    <w:rsid w:val="00D301FA"/>
    <w:rsid w:val="00D3378F"/>
    <w:rsid w:val="00D35E94"/>
    <w:rsid w:val="00D36BC7"/>
    <w:rsid w:val="00D41DED"/>
    <w:rsid w:val="00D42A2A"/>
    <w:rsid w:val="00D51EDC"/>
    <w:rsid w:val="00D5276F"/>
    <w:rsid w:val="00D563FC"/>
    <w:rsid w:val="00D60F13"/>
    <w:rsid w:val="00D66D78"/>
    <w:rsid w:val="00D74F0D"/>
    <w:rsid w:val="00D778F1"/>
    <w:rsid w:val="00D8397A"/>
    <w:rsid w:val="00D83A7F"/>
    <w:rsid w:val="00D964F8"/>
    <w:rsid w:val="00DA622D"/>
    <w:rsid w:val="00DA6B30"/>
    <w:rsid w:val="00DB3556"/>
    <w:rsid w:val="00DC55F3"/>
    <w:rsid w:val="00DC766D"/>
    <w:rsid w:val="00DD3E34"/>
    <w:rsid w:val="00DF0021"/>
    <w:rsid w:val="00DF49A1"/>
    <w:rsid w:val="00DF74A3"/>
    <w:rsid w:val="00E07B17"/>
    <w:rsid w:val="00E100B2"/>
    <w:rsid w:val="00E136F7"/>
    <w:rsid w:val="00E2659C"/>
    <w:rsid w:val="00E272C8"/>
    <w:rsid w:val="00E3154A"/>
    <w:rsid w:val="00E337EC"/>
    <w:rsid w:val="00E36554"/>
    <w:rsid w:val="00E36792"/>
    <w:rsid w:val="00E466DF"/>
    <w:rsid w:val="00E53E92"/>
    <w:rsid w:val="00E64E5C"/>
    <w:rsid w:val="00E672D9"/>
    <w:rsid w:val="00E711F9"/>
    <w:rsid w:val="00E74387"/>
    <w:rsid w:val="00E74C83"/>
    <w:rsid w:val="00E813F8"/>
    <w:rsid w:val="00E916D9"/>
    <w:rsid w:val="00E92564"/>
    <w:rsid w:val="00EB26D0"/>
    <w:rsid w:val="00EB4AD3"/>
    <w:rsid w:val="00EB587E"/>
    <w:rsid w:val="00EB7D1E"/>
    <w:rsid w:val="00EC792B"/>
    <w:rsid w:val="00ED218C"/>
    <w:rsid w:val="00ED394C"/>
    <w:rsid w:val="00ED49A2"/>
    <w:rsid w:val="00ED54E6"/>
    <w:rsid w:val="00ED6114"/>
    <w:rsid w:val="00F01D74"/>
    <w:rsid w:val="00F053DB"/>
    <w:rsid w:val="00F0588B"/>
    <w:rsid w:val="00F07763"/>
    <w:rsid w:val="00F11321"/>
    <w:rsid w:val="00F11A17"/>
    <w:rsid w:val="00F223D6"/>
    <w:rsid w:val="00F34F46"/>
    <w:rsid w:val="00F35A6D"/>
    <w:rsid w:val="00F36B76"/>
    <w:rsid w:val="00F44495"/>
    <w:rsid w:val="00F50EA0"/>
    <w:rsid w:val="00F55F1B"/>
    <w:rsid w:val="00F55FA2"/>
    <w:rsid w:val="00F56100"/>
    <w:rsid w:val="00F616ED"/>
    <w:rsid w:val="00F6278F"/>
    <w:rsid w:val="00F641A1"/>
    <w:rsid w:val="00F668EF"/>
    <w:rsid w:val="00F723EE"/>
    <w:rsid w:val="00F72AF3"/>
    <w:rsid w:val="00F74BF1"/>
    <w:rsid w:val="00F83AA6"/>
    <w:rsid w:val="00F840FD"/>
    <w:rsid w:val="00F8534B"/>
    <w:rsid w:val="00F878C1"/>
    <w:rsid w:val="00F94FC7"/>
    <w:rsid w:val="00FA192E"/>
    <w:rsid w:val="00FA35B0"/>
    <w:rsid w:val="00FB301A"/>
    <w:rsid w:val="00FB4DB2"/>
    <w:rsid w:val="00FC34B5"/>
    <w:rsid w:val="00FC4AD2"/>
    <w:rsid w:val="00FC70C6"/>
    <w:rsid w:val="00FC7812"/>
    <w:rsid w:val="00FD15A5"/>
    <w:rsid w:val="00FD192A"/>
    <w:rsid w:val="00FE0101"/>
    <w:rsid w:val="00FE6012"/>
    <w:rsid w:val="00FF0DF7"/>
    <w:rsid w:val="00FF14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EFDB53-EE75-4F82-9FD3-88EF4278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47513">
      <w:bodyDiv w:val="1"/>
      <w:marLeft w:val="0"/>
      <w:marRight w:val="0"/>
      <w:marTop w:val="0"/>
      <w:marBottom w:val="0"/>
      <w:divBdr>
        <w:top w:val="none" w:sz="0" w:space="0" w:color="auto"/>
        <w:left w:val="none" w:sz="0" w:space="0" w:color="auto"/>
        <w:bottom w:val="none" w:sz="0" w:space="0" w:color="auto"/>
        <w:right w:val="none" w:sz="0" w:space="0" w:color="auto"/>
      </w:divBdr>
    </w:div>
    <w:div w:id="565456072">
      <w:bodyDiv w:val="1"/>
      <w:marLeft w:val="0"/>
      <w:marRight w:val="0"/>
      <w:marTop w:val="0"/>
      <w:marBottom w:val="0"/>
      <w:divBdr>
        <w:top w:val="none" w:sz="0" w:space="0" w:color="auto"/>
        <w:left w:val="none" w:sz="0" w:space="0" w:color="auto"/>
        <w:bottom w:val="none" w:sz="0" w:space="0" w:color="auto"/>
        <w:right w:val="none" w:sz="0" w:space="0" w:color="auto"/>
      </w:divBdr>
    </w:div>
    <w:div w:id="641038156">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118330293">
      <w:bodyDiv w:val="1"/>
      <w:marLeft w:val="0"/>
      <w:marRight w:val="0"/>
      <w:marTop w:val="0"/>
      <w:marBottom w:val="0"/>
      <w:divBdr>
        <w:top w:val="none" w:sz="0" w:space="0" w:color="auto"/>
        <w:left w:val="none" w:sz="0" w:space="0" w:color="auto"/>
        <w:bottom w:val="none" w:sz="0" w:space="0" w:color="auto"/>
        <w:right w:val="none" w:sz="0" w:space="0" w:color="auto"/>
      </w:divBdr>
    </w:div>
    <w:div w:id="1161778429">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304457625">
      <w:bodyDiv w:val="1"/>
      <w:marLeft w:val="0"/>
      <w:marRight w:val="0"/>
      <w:marTop w:val="0"/>
      <w:marBottom w:val="0"/>
      <w:divBdr>
        <w:top w:val="none" w:sz="0" w:space="0" w:color="auto"/>
        <w:left w:val="none" w:sz="0" w:space="0" w:color="auto"/>
        <w:bottom w:val="none" w:sz="0" w:space="0" w:color="auto"/>
        <w:right w:val="none" w:sz="0" w:space="0" w:color="auto"/>
      </w:divBdr>
    </w:div>
    <w:div w:id="1783571530">
      <w:bodyDiv w:val="1"/>
      <w:marLeft w:val="0"/>
      <w:marRight w:val="0"/>
      <w:marTop w:val="0"/>
      <w:marBottom w:val="0"/>
      <w:divBdr>
        <w:top w:val="none" w:sz="0" w:space="0" w:color="auto"/>
        <w:left w:val="none" w:sz="0" w:space="0" w:color="auto"/>
        <w:bottom w:val="none" w:sz="0" w:space="0" w:color="auto"/>
        <w:right w:val="none" w:sz="0" w:space="0" w:color="auto"/>
      </w:divBdr>
    </w:div>
    <w:div w:id="2007049748">
      <w:bodyDiv w:val="1"/>
      <w:marLeft w:val="0"/>
      <w:marRight w:val="0"/>
      <w:marTop w:val="0"/>
      <w:marBottom w:val="0"/>
      <w:divBdr>
        <w:top w:val="none" w:sz="0" w:space="0" w:color="auto"/>
        <w:left w:val="none" w:sz="0" w:space="0" w:color="auto"/>
        <w:bottom w:val="none" w:sz="0" w:space="0" w:color="auto"/>
        <w:right w:val="none" w:sz="0" w:space="0" w:color="auto"/>
      </w:divBdr>
    </w:div>
    <w:div w:id="2055620170">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426C-FD23-4C10-9D60-1A35325D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3424</Words>
  <Characters>1953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2016-03-22T13:47:00Z</cp:lastPrinted>
  <dcterms:created xsi:type="dcterms:W3CDTF">2017-07-13T06:15:00Z</dcterms:created>
  <dcterms:modified xsi:type="dcterms:W3CDTF">2017-07-13T06:15:00Z</dcterms:modified>
</cp:coreProperties>
</file>