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2F35DD9" w14:textId="77777777" w:rsidTr="005445B4">
        <w:tc>
          <w:tcPr>
            <w:tcW w:w="4819" w:type="dxa"/>
          </w:tcPr>
          <w:p w14:paraId="5E1BAEB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67099D55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76E5A855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886E57">
              <w:t>15</w:t>
            </w:r>
            <w:r w:rsidRPr="00E5168F">
              <w:t xml:space="preserve"> m</w:t>
            </w:r>
            <w:r>
              <w:t xml:space="preserve">. </w:t>
            </w:r>
            <w:r w:rsidR="00886E57">
              <w:t>lapkričio 13</w:t>
            </w:r>
            <w:r>
              <w:t xml:space="preserve"> d.</w:t>
            </w:r>
          </w:p>
          <w:p w14:paraId="6377B8A4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886E57">
              <w:t>3350</w:t>
            </w:r>
          </w:p>
        </w:tc>
      </w:tr>
      <w:tr w:rsidR="0006079E" w14:paraId="1095E53F" w14:textId="77777777" w:rsidTr="005445B4">
        <w:tc>
          <w:tcPr>
            <w:tcW w:w="4819" w:type="dxa"/>
          </w:tcPr>
          <w:p w14:paraId="4D640162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902C2A5" w14:textId="77777777" w:rsidTr="005445B4">
        <w:tc>
          <w:tcPr>
            <w:tcW w:w="4819" w:type="dxa"/>
          </w:tcPr>
          <w:p w14:paraId="618867CB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kovo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2383A04D" w14:textId="77777777" w:rsidTr="005445B4">
        <w:tc>
          <w:tcPr>
            <w:tcW w:w="4819" w:type="dxa"/>
          </w:tcPr>
          <w:p w14:paraId="09F1FD00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AD1-767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14:paraId="0BA95F66" w14:textId="77777777" w:rsidR="00A87420" w:rsidRDefault="00A87420" w:rsidP="00886E57"/>
    <w:p w14:paraId="7BBD9315" w14:textId="77777777" w:rsidR="00256CE8" w:rsidRDefault="00256CE8" w:rsidP="00256CE8">
      <w:pPr>
        <w:jc w:val="center"/>
      </w:pPr>
      <w:r>
        <w:t>_______________________________________________________________________________</w:t>
      </w:r>
    </w:p>
    <w:p w14:paraId="32C09453" w14:textId="77777777" w:rsidR="00256CE8" w:rsidRDefault="00256CE8" w:rsidP="00256CE8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filialo pavadinimas, teisinė forma, kodas)</w:t>
      </w:r>
    </w:p>
    <w:p w14:paraId="21070C32" w14:textId="77777777" w:rsidR="00256CE8" w:rsidRDefault="00256CE8" w:rsidP="00256CE8">
      <w:pPr>
        <w:jc w:val="center"/>
      </w:pPr>
      <w:r>
        <w:t>________________________________________________________________________________</w:t>
      </w:r>
    </w:p>
    <w:p w14:paraId="266B9E0D" w14:textId="77777777" w:rsidR="00256CE8" w:rsidRDefault="00256CE8" w:rsidP="00256CE8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filialo buveinė, telefonas, elektroninio pašto adresas)</w:t>
      </w:r>
    </w:p>
    <w:p w14:paraId="099B21EE" w14:textId="77777777" w:rsidR="00256CE8" w:rsidRDefault="00256CE8" w:rsidP="00256CE8">
      <w:pPr>
        <w:jc w:val="center"/>
      </w:pPr>
      <w:r>
        <w:t>________________________________________________________________________________</w:t>
      </w:r>
    </w:p>
    <w:p w14:paraId="1F716CB2" w14:textId="77777777" w:rsidR="00256CE8" w:rsidRDefault="00256CE8" w:rsidP="00256CE8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vadovų vardai, pavardės ir asmens kodai arba gimimo datos, jeigu asmens kodas nesuteiktas)</w:t>
      </w:r>
    </w:p>
    <w:p w14:paraId="5D63BC35" w14:textId="77777777" w:rsidR="00256CE8" w:rsidRDefault="00256CE8" w:rsidP="00256CE8">
      <w:pPr>
        <w:jc w:val="center"/>
      </w:pPr>
      <w:r>
        <w:t>________________________________________________________________________________</w:t>
      </w:r>
    </w:p>
    <w:p w14:paraId="56382B66" w14:textId="77777777" w:rsidR="00256CE8" w:rsidRDefault="00256CE8" w:rsidP="00256CE8">
      <w:pPr>
        <w:jc w:val="center"/>
        <w:rPr>
          <w:sz w:val="20"/>
          <w:szCs w:val="20"/>
        </w:rPr>
      </w:pPr>
      <w:r>
        <w:rPr>
          <w:sz w:val="20"/>
          <w:szCs w:val="20"/>
        </w:rPr>
        <w:t>(kokiu būdu juridinis asmuo ar užsienio juridinio asmens filialas norėtų gauti licenciją ir pranešimus)</w:t>
      </w:r>
    </w:p>
    <w:p w14:paraId="43E5C258" w14:textId="77777777" w:rsidR="00256CE8" w:rsidRDefault="00256CE8" w:rsidP="00256CE8">
      <w:pPr>
        <w:keepNext/>
        <w:jc w:val="both"/>
        <w:outlineLvl w:val="0"/>
        <w:rPr>
          <w:szCs w:val="20"/>
          <w:lang w:eastAsia="lt-LT"/>
        </w:rPr>
      </w:pPr>
    </w:p>
    <w:p w14:paraId="605D7F16" w14:textId="77777777" w:rsidR="00256CE8" w:rsidRDefault="00256CE8" w:rsidP="00256CE8">
      <w:pPr>
        <w:keepNext/>
        <w:jc w:val="both"/>
        <w:outlineLvl w:val="0"/>
        <w:rPr>
          <w:szCs w:val="20"/>
          <w:lang w:eastAsia="lt-LT"/>
        </w:rPr>
      </w:pPr>
    </w:p>
    <w:p w14:paraId="7DE15604" w14:textId="77777777" w:rsidR="00256CE8" w:rsidRDefault="00256CE8" w:rsidP="00256CE8">
      <w:pPr>
        <w:keepNext/>
        <w:jc w:val="both"/>
        <w:outlineLvl w:val="0"/>
        <w:rPr>
          <w:szCs w:val="20"/>
          <w:lang w:eastAsia="lt-LT"/>
        </w:rPr>
      </w:pPr>
      <w:r>
        <w:rPr>
          <w:szCs w:val="20"/>
          <w:lang w:eastAsia="lt-LT"/>
        </w:rPr>
        <w:t>Klaipėdos miesto savivaldybės administracijai</w:t>
      </w:r>
    </w:p>
    <w:p w14:paraId="48ADCE4A" w14:textId="77777777" w:rsidR="00256CE8" w:rsidRDefault="00256CE8" w:rsidP="00256CE8">
      <w:pPr>
        <w:jc w:val="both"/>
      </w:pPr>
    </w:p>
    <w:p w14:paraId="4ECFCA05" w14:textId="77777777" w:rsidR="00256CE8" w:rsidRDefault="00256CE8" w:rsidP="00256CE8">
      <w:pPr>
        <w:keepNext/>
        <w:tabs>
          <w:tab w:val="left" w:pos="5954"/>
        </w:tabs>
        <w:jc w:val="center"/>
        <w:outlineLvl w:val="3"/>
        <w:rPr>
          <w:b/>
          <w:szCs w:val="20"/>
          <w:lang w:eastAsia="lt-LT"/>
        </w:rPr>
      </w:pPr>
      <w:r>
        <w:rPr>
          <w:b/>
          <w:szCs w:val="20"/>
          <w:lang w:eastAsia="lt-LT"/>
        </w:rPr>
        <w:t>PARAIŠKA</w:t>
      </w:r>
    </w:p>
    <w:p w14:paraId="1485F331" w14:textId="77777777" w:rsidR="00256CE8" w:rsidRDefault="00256CE8" w:rsidP="00256CE8">
      <w:pPr>
        <w:jc w:val="center"/>
      </w:pPr>
      <w:r>
        <w:t>________________________</w:t>
      </w:r>
    </w:p>
    <w:p w14:paraId="71CF5C50" w14:textId="77777777" w:rsidR="00256CE8" w:rsidRDefault="00256CE8" w:rsidP="00256CE8">
      <w:pPr>
        <w:tabs>
          <w:tab w:val="left" w:pos="59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14:paraId="3B156E23" w14:textId="77777777" w:rsidR="00256CE8" w:rsidRDefault="00256CE8" w:rsidP="00256CE8">
      <w:pPr>
        <w:tabs>
          <w:tab w:val="left" w:pos="5954"/>
        </w:tabs>
        <w:jc w:val="both"/>
      </w:pPr>
    </w:p>
    <w:p w14:paraId="402EFEF8" w14:textId="77777777" w:rsidR="00256CE8" w:rsidRDefault="00256CE8" w:rsidP="00256CE8">
      <w:pPr>
        <w:tabs>
          <w:tab w:val="left" w:pos="5954"/>
        </w:tabs>
        <w:jc w:val="both"/>
      </w:pPr>
      <w:r>
        <w:t xml:space="preserve">Prašau išduoti licencijos dublikatą, patikslinti licenciją (norimą pabraukti) </w:t>
      </w:r>
    </w:p>
    <w:p w14:paraId="65F84A28" w14:textId="77777777" w:rsidR="00256CE8" w:rsidRDefault="00256CE8" w:rsidP="00256CE8">
      <w:pPr>
        <w:tabs>
          <w:tab w:val="left" w:pos="5954"/>
        </w:tabs>
        <w:jc w:val="both"/>
      </w:pPr>
      <w:r>
        <w:t>________________________________________________________________________________</w:t>
      </w:r>
    </w:p>
    <w:p w14:paraId="0141C71D" w14:textId="77777777" w:rsidR="00256CE8" w:rsidRDefault="00256CE8" w:rsidP="00256CE8">
      <w:pPr>
        <w:tabs>
          <w:tab w:val="left" w:pos="59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(licencijos Nr. ir išdavimo data)</w:t>
      </w:r>
    </w:p>
    <w:p w14:paraId="53804A33" w14:textId="77777777" w:rsidR="00256CE8" w:rsidRDefault="00256CE8" w:rsidP="00256CE8">
      <w:pPr>
        <w:tabs>
          <w:tab w:val="left" w:pos="5954"/>
        </w:tabs>
        <w:jc w:val="both"/>
      </w:pPr>
      <w:r>
        <w:t>Nurodyti priežastis:</w:t>
      </w:r>
    </w:p>
    <w:p w14:paraId="7BAB55E0" w14:textId="77777777" w:rsidR="00256CE8" w:rsidRDefault="00256CE8" w:rsidP="00256CE8">
      <w:pPr>
        <w:tabs>
          <w:tab w:val="left" w:pos="5954"/>
        </w:tabs>
        <w:jc w:val="both"/>
      </w:pPr>
      <w:r>
        <w:t>________________________________________________________________________________</w:t>
      </w:r>
    </w:p>
    <w:p w14:paraId="770A6563" w14:textId="77777777" w:rsidR="00256CE8" w:rsidRDefault="00256CE8" w:rsidP="00256CE8">
      <w:pPr>
        <w:tabs>
          <w:tab w:val="left" w:pos="5954"/>
        </w:tabs>
        <w:jc w:val="both"/>
      </w:pPr>
    </w:p>
    <w:p w14:paraId="64E08046" w14:textId="77777777" w:rsidR="00256CE8" w:rsidRDefault="00256CE8" w:rsidP="00256CE8">
      <w:pPr>
        <w:tabs>
          <w:tab w:val="left" w:pos="5954"/>
        </w:tabs>
        <w:jc w:val="both"/>
      </w:pPr>
      <w:r>
        <w:t>________________________________________________________________________________</w:t>
      </w:r>
    </w:p>
    <w:p w14:paraId="13A5DA45" w14:textId="77777777" w:rsidR="00256CE8" w:rsidRDefault="00256CE8" w:rsidP="00256CE8">
      <w:pPr>
        <w:tabs>
          <w:tab w:val="left" w:pos="5954"/>
        </w:tabs>
        <w:jc w:val="both"/>
      </w:pPr>
    </w:p>
    <w:p w14:paraId="5CB33E90" w14:textId="77777777" w:rsidR="00256CE8" w:rsidRDefault="00256CE8" w:rsidP="00256CE8">
      <w:pPr>
        <w:tabs>
          <w:tab w:val="left" w:pos="5954"/>
        </w:tabs>
        <w:jc w:val="both"/>
      </w:pPr>
      <w:r>
        <w:t>________________________________________________________________________________</w:t>
      </w:r>
    </w:p>
    <w:p w14:paraId="63740EAD" w14:textId="77777777" w:rsidR="00256CE8" w:rsidRDefault="00256CE8" w:rsidP="00256CE8">
      <w:pPr>
        <w:jc w:val="both"/>
        <w:rPr>
          <w:sz w:val="20"/>
          <w:szCs w:val="20"/>
        </w:rPr>
      </w:pPr>
    </w:p>
    <w:p w14:paraId="7663E00E" w14:textId="77777777" w:rsidR="00256CE8" w:rsidRDefault="00256CE8" w:rsidP="00256CE8">
      <w:pPr>
        <w:jc w:val="both"/>
        <w:rPr>
          <w:b/>
          <w:sz w:val="20"/>
          <w:szCs w:val="20"/>
        </w:rPr>
      </w:pPr>
    </w:p>
    <w:p w14:paraId="709777C9" w14:textId="77777777" w:rsidR="00256CE8" w:rsidRDefault="00256CE8" w:rsidP="00256CE8">
      <w:pPr>
        <w:ind w:firstLine="709"/>
        <w:jc w:val="both"/>
        <w:rPr>
          <w:b/>
          <w:lang w:eastAsia="lt-LT"/>
        </w:rPr>
      </w:pPr>
      <w:r>
        <w:rPr>
          <w:b/>
          <w:lang w:eastAsia="lt-LT"/>
        </w:rPr>
        <w:t xml:space="preserve">Užtikrinu, kad prekybos vieta, kurioje ketinama verstis mažmenine prekyba tabako gaminiais, ir prekybos jais būdas pasirinkti nepažeidžiant </w:t>
      </w:r>
      <w:r>
        <w:rPr>
          <w:b/>
        </w:rPr>
        <w:t>Lietuvos Respublikos tabako, tabako gaminių ir su jais susijusių gaminių kontrolės</w:t>
      </w:r>
      <w:r>
        <w:rPr>
          <w:b/>
          <w:sz w:val="20"/>
          <w:szCs w:val="20"/>
        </w:rPr>
        <w:t xml:space="preserve"> </w:t>
      </w:r>
      <w:r>
        <w:rPr>
          <w:b/>
        </w:rPr>
        <w:t>į</w:t>
      </w:r>
      <w:r>
        <w:rPr>
          <w:b/>
          <w:lang w:eastAsia="lt-LT"/>
        </w:rPr>
        <w:t xml:space="preserve">statymo 15 straipsnyje nustatytų draudimų ir ribojimų. </w:t>
      </w:r>
    </w:p>
    <w:p w14:paraId="7DDB6036" w14:textId="77777777" w:rsidR="00256CE8" w:rsidRDefault="00256CE8" w:rsidP="00256CE8">
      <w:pPr>
        <w:jc w:val="both"/>
        <w:rPr>
          <w:sz w:val="20"/>
          <w:szCs w:val="20"/>
        </w:rPr>
      </w:pPr>
    </w:p>
    <w:p w14:paraId="6407041B" w14:textId="77777777" w:rsidR="00256CE8" w:rsidRDefault="00256CE8" w:rsidP="00256CE8">
      <w:pPr>
        <w:jc w:val="both"/>
        <w:rPr>
          <w:b/>
        </w:rPr>
      </w:pPr>
    </w:p>
    <w:p w14:paraId="7C356FD3" w14:textId="77777777" w:rsidR="00256CE8" w:rsidRDefault="00256CE8" w:rsidP="00256CE8">
      <w:pPr>
        <w:jc w:val="both"/>
        <w:rPr>
          <w:b/>
        </w:rPr>
      </w:pPr>
      <w:r>
        <w:rPr>
          <w:b/>
        </w:rPr>
        <w:t>Valstybės ri</w:t>
      </w:r>
      <w:r w:rsidR="00134CA0">
        <w:rPr>
          <w:b/>
        </w:rPr>
        <w:t>nkliava už licencijos dublikatą</w:t>
      </w:r>
      <w:r>
        <w:rPr>
          <w:b/>
        </w:rPr>
        <w:t xml:space="preserve"> ar licencijos patikslinimą sumokėta __________</w:t>
      </w:r>
      <w:r w:rsidR="00134CA0">
        <w:rPr>
          <w:b/>
        </w:rPr>
        <w:t>__</w:t>
      </w:r>
      <w:r>
        <w:rPr>
          <w:b/>
        </w:rPr>
        <w:t>_</w:t>
      </w:r>
    </w:p>
    <w:p w14:paraId="290FE0B3" w14:textId="77777777" w:rsidR="00256CE8" w:rsidRDefault="00256CE8" w:rsidP="00256C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                          </w:t>
      </w:r>
      <w:r w:rsidR="00134CA0">
        <w:rPr>
          <w:sz w:val="20"/>
          <w:szCs w:val="20"/>
        </w:rPr>
        <w:t xml:space="preserve">  </w:t>
      </w:r>
      <w:bookmarkStart w:id="2" w:name="_GoBack"/>
      <w:bookmarkEnd w:id="2"/>
      <w:r>
        <w:rPr>
          <w:sz w:val="20"/>
          <w:szCs w:val="20"/>
        </w:rPr>
        <w:t xml:space="preserve">     (įmokos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14:paraId="612BEDFF" w14:textId="77777777" w:rsidR="00256CE8" w:rsidRDefault="00256CE8" w:rsidP="00256CE8">
      <w:pPr>
        <w:ind w:firstLine="709"/>
        <w:jc w:val="both"/>
      </w:pPr>
      <w:r>
        <w:t>Su Lietuvos Respublikos Vyriausybės patvirtintomis Didmeninės ir mažmeninės prekybos tabako gaminiais licencijavimo taisyklėmis esu susipažinęs ir įsipareigoju laikytis jų reikalavimų.</w:t>
      </w:r>
    </w:p>
    <w:p w14:paraId="6D56279A" w14:textId="77777777" w:rsidR="00256CE8" w:rsidRDefault="00256CE8" w:rsidP="00256CE8">
      <w:pPr>
        <w:jc w:val="both"/>
      </w:pPr>
    </w:p>
    <w:p w14:paraId="1D3A223A" w14:textId="77777777" w:rsidR="00256CE8" w:rsidRDefault="00256CE8" w:rsidP="00256CE8">
      <w:pPr>
        <w:jc w:val="both"/>
      </w:pPr>
    </w:p>
    <w:p w14:paraId="5A3FD878" w14:textId="77777777" w:rsidR="00256CE8" w:rsidRDefault="00256CE8" w:rsidP="00256C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Juridinio asmens ar užsienio juridinio asmens </w:t>
      </w:r>
    </w:p>
    <w:p w14:paraId="5E6065C8" w14:textId="77777777" w:rsidR="00256CE8" w:rsidRDefault="00256CE8" w:rsidP="00256CE8">
      <w:pPr>
        <w:keepNext/>
        <w:jc w:val="both"/>
        <w:outlineLvl w:val="2"/>
        <w:rPr>
          <w:sz w:val="20"/>
          <w:szCs w:val="20"/>
          <w:lang w:eastAsia="lt-LT"/>
        </w:rPr>
      </w:pPr>
      <w:r>
        <w:rPr>
          <w:sz w:val="20"/>
          <w:szCs w:val="20"/>
        </w:rPr>
        <w:t xml:space="preserve">filialo </w:t>
      </w:r>
      <w:r>
        <w:rPr>
          <w:sz w:val="20"/>
          <w:szCs w:val="20"/>
          <w:lang w:eastAsia="lt-LT"/>
        </w:rPr>
        <w:t xml:space="preserve">vadovas            </w:t>
      </w:r>
    </w:p>
    <w:p w14:paraId="332DA2F7" w14:textId="77777777" w:rsidR="00256CE8" w:rsidRDefault="00256CE8" w:rsidP="00256CE8">
      <w:pPr>
        <w:keepNext/>
        <w:jc w:val="both"/>
        <w:outlineLvl w:val="2"/>
        <w:rPr>
          <w:lang w:eastAsia="lt-LT"/>
        </w:rPr>
      </w:pPr>
      <w:r>
        <w:rPr>
          <w:lang w:eastAsia="lt-LT"/>
        </w:rPr>
        <w:t>_________________                                           ________________________________________</w:t>
      </w:r>
    </w:p>
    <w:p w14:paraId="78D1BA7D" w14:textId="77777777" w:rsidR="00256CE8" w:rsidRDefault="00256CE8" w:rsidP="00256C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(parašas)                                                                                                        (vardas, pavardė)</w:t>
      </w:r>
    </w:p>
    <w:p w14:paraId="20EC48AB" w14:textId="77777777" w:rsidR="00256CE8" w:rsidRDefault="00256CE8" w:rsidP="00256CE8">
      <w:pPr>
        <w:jc w:val="both"/>
      </w:pPr>
    </w:p>
    <w:p w14:paraId="23AC9A52" w14:textId="77777777" w:rsidR="00256CE8" w:rsidRDefault="00256CE8" w:rsidP="00256CE8">
      <w:pPr>
        <w:jc w:val="both"/>
        <w:rPr>
          <w:sz w:val="20"/>
          <w:szCs w:val="20"/>
        </w:rPr>
      </w:pPr>
      <w:r>
        <w:t>A. V.</w:t>
      </w:r>
    </w:p>
    <w:sectPr w:rsidR="00256CE8" w:rsidSect="005445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381"/>
    <w:rsid w:val="0006079E"/>
    <w:rsid w:val="000826FD"/>
    <w:rsid w:val="00134CA0"/>
    <w:rsid w:val="00163426"/>
    <w:rsid w:val="002534C7"/>
    <w:rsid w:val="00256CE8"/>
    <w:rsid w:val="00376CFE"/>
    <w:rsid w:val="004476DD"/>
    <w:rsid w:val="005445B4"/>
    <w:rsid w:val="00597EE8"/>
    <w:rsid w:val="005F495C"/>
    <w:rsid w:val="006962FF"/>
    <w:rsid w:val="007539C3"/>
    <w:rsid w:val="008354D5"/>
    <w:rsid w:val="00886E57"/>
    <w:rsid w:val="00896997"/>
    <w:rsid w:val="008E6E82"/>
    <w:rsid w:val="00972156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A0BA"/>
  <w15:docId w15:val="{9527A5F9-C78C-403E-8954-999511C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2013-10-25T06:49:00Z</dcterms:created>
  <dc:creator>Birute Radavičienė</dc:creator>
  <cp:lastModifiedBy>Milda Milbutaite</cp:lastModifiedBy>
  <dcterms:modified xsi:type="dcterms:W3CDTF">2016-03-14T08:55:00Z</dcterms:modified>
  <cp:revision>25</cp:revision>
</cp:coreProperties>
</file>