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984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C00984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C00984C" w14:textId="77777777" w:rsidR="00676B65" w:rsidRPr="00CB7939" w:rsidRDefault="00676B65" w:rsidP="00676B6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C00984D" w14:textId="77777777" w:rsidR="00446AC7" w:rsidRPr="008E5229" w:rsidRDefault="00794AD1" w:rsidP="00676B65">
      <w:pPr>
        <w:jc w:val="center"/>
      </w:pPr>
      <w:r w:rsidRPr="00694D01">
        <w:rPr>
          <w:b/>
        </w:rPr>
        <w:t xml:space="preserve">DĖL </w:t>
      </w:r>
      <w:r w:rsidRPr="007D2B40">
        <w:rPr>
          <w:b/>
        </w:rPr>
        <w:t>TURTO PERDAVIMO VALDYTI, NAUDOTI IR DISPONUOTI PATIKĖJIMO TEISE SAVIVALDYBĖS BIUDŽETINĖMS ĮSTAIGOMS</w:t>
      </w:r>
    </w:p>
    <w:p w14:paraId="6C00984E" w14:textId="77777777" w:rsidR="00446AC7" w:rsidRDefault="00446AC7" w:rsidP="003077A5">
      <w:pPr>
        <w:jc w:val="center"/>
      </w:pPr>
    </w:p>
    <w:bookmarkStart w:id="1" w:name="registravimoDataIlga"/>
    <w:p w14:paraId="6C00984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T1-119</w:t>
      </w:r>
      <w:r>
        <w:rPr>
          <w:noProof/>
        </w:rPr>
        <w:fldChar w:fldCharType="end"/>
      </w:r>
      <w:bookmarkEnd w:id="2"/>
    </w:p>
    <w:p w14:paraId="6C00985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C009851" w14:textId="77777777" w:rsidR="00446AC7" w:rsidRPr="00062FFE" w:rsidRDefault="00446AC7" w:rsidP="003077A5">
      <w:pPr>
        <w:jc w:val="center"/>
      </w:pPr>
    </w:p>
    <w:p w14:paraId="6C009852" w14:textId="77777777" w:rsidR="00446AC7" w:rsidRDefault="00446AC7" w:rsidP="003077A5">
      <w:pPr>
        <w:jc w:val="center"/>
      </w:pPr>
    </w:p>
    <w:p w14:paraId="6C009853" w14:textId="77777777" w:rsidR="006F285D" w:rsidRDefault="00F91630" w:rsidP="006F285D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="007E39D2" w:rsidRPr="001D3C7E">
        <w:rPr>
          <w:spacing w:val="60"/>
        </w:rPr>
        <w:t>nusprendži</w:t>
      </w:r>
      <w:r w:rsidR="007E39D2" w:rsidRPr="001D3C7E">
        <w:t>a:</w:t>
      </w:r>
    </w:p>
    <w:p w14:paraId="6C009854" w14:textId="11BCF0A8" w:rsidR="00062120" w:rsidRDefault="006F285D" w:rsidP="007E39D2">
      <w:pPr>
        <w:ind w:firstLine="720"/>
        <w:jc w:val="both"/>
      </w:pPr>
      <w:r>
        <w:t>1.</w:t>
      </w:r>
      <w:r w:rsidR="005249A6">
        <w:t> </w:t>
      </w:r>
      <w:r w:rsidR="00062120">
        <w:t>Perduoti Klaipėdos miesto savivaldybei nuosavybės teise priklausantį</w:t>
      </w:r>
      <w:r w:rsidR="00062120" w:rsidRPr="00CC78B7">
        <w:t xml:space="preserve"> </w:t>
      </w:r>
      <w:r w:rsidR="00741EB3">
        <w:t>trumpalaikį</w:t>
      </w:r>
      <w:r w:rsidR="00062120">
        <w:t xml:space="preserve"> materialųjį turtą</w:t>
      </w:r>
      <w:r w:rsidR="00741EB3">
        <w:t xml:space="preserve"> (1 priedas)</w:t>
      </w:r>
      <w:r w:rsidR="00062120">
        <w:t xml:space="preserve"> </w:t>
      </w:r>
      <w:r w:rsidR="00062120" w:rsidRPr="00CC78B7">
        <w:t>valdyti, naudoti ir disponuoti patikėjimo teise</w:t>
      </w:r>
      <w:r w:rsidR="00741EB3">
        <w:t xml:space="preserve"> K</w:t>
      </w:r>
      <w:r w:rsidR="00741EB3" w:rsidRPr="00CC78B7">
        <w:t>laipėdo</w:t>
      </w:r>
      <w:r w:rsidR="00741EB3">
        <w:t>s socialinių paslaugų centrui „D</w:t>
      </w:r>
      <w:r w:rsidR="00741EB3" w:rsidRPr="00CC78B7">
        <w:t>anė“</w:t>
      </w:r>
      <w:r w:rsidR="00741EB3">
        <w:t>.</w:t>
      </w:r>
    </w:p>
    <w:p w14:paraId="6C009855" w14:textId="6FD1D0A4" w:rsidR="008614A7" w:rsidRDefault="007E39D2" w:rsidP="006F285D">
      <w:pPr>
        <w:ind w:firstLine="709"/>
        <w:jc w:val="both"/>
      </w:pPr>
      <w:r>
        <w:t>2</w:t>
      </w:r>
      <w:r w:rsidR="00676B65">
        <w:t>. </w:t>
      </w:r>
      <w:r w:rsidR="006F285D">
        <w:t>Perduo</w:t>
      </w:r>
      <w:r w:rsidR="00741EB3">
        <w:t>ti Klaipėdos miesto savivaldybei</w:t>
      </w:r>
      <w:r w:rsidR="006F285D">
        <w:t xml:space="preserve"> nuosavybės teise</w:t>
      </w:r>
      <w:r w:rsidR="00062120">
        <w:t xml:space="preserve"> priklausantį</w:t>
      </w:r>
      <w:r w:rsidR="006F285D">
        <w:t xml:space="preserve"> ir šiuo metu Klaipėdos miesto biudžetinių įstaigų patikėjimo teise valdomą </w:t>
      </w:r>
      <w:r w:rsidR="00741EB3">
        <w:t>nekilnojamąjį</w:t>
      </w:r>
      <w:r w:rsidR="006F285D">
        <w:t xml:space="preserve"> turtą </w:t>
      </w:r>
      <w:r w:rsidR="00741EB3">
        <w:t xml:space="preserve">(2 priedas) </w:t>
      </w:r>
      <w:r w:rsidR="006F285D">
        <w:t>valdyti, naudoti ir disponuoti patikėjimo teise Klaipėdos lopšeliui-darželiui „Puriena“.</w:t>
      </w:r>
      <w:r w:rsidR="00774D75">
        <w:t xml:space="preserve"> Turtas perduodamas nuo 2016 m. rugsėjo 1 d. iki Klaipėdos lopšelio-darželio „Puriena“ pastato</w:t>
      </w:r>
      <w:r w:rsidR="00741EB3">
        <w:t>, esančio</w:t>
      </w:r>
      <w:r w:rsidR="00774D75">
        <w:t xml:space="preserve"> adresu</w:t>
      </w:r>
      <w:r w:rsidR="005249A6">
        <w:t>:</w:t>
      </w:r>
      <w:r w:rsidR="00774D75">
        <w:t xml:space="preserve"> Naikupės g. 27, Klaipėda</w:t>
      </w:r>
      <w:r w:rsidR="00741EB3">
        <w:t>,</w:t>
      </w:r>
      <w:r w:rsidR="00774D75">
        <w:t xml:space="preserve"> re</w:t>
      </w:r>
      <w:r w:rsidR="007A367B">
        <w:t>konstrukcijos</w:t>
      </w:r>
      <w:r w:rsidR="00774D75">
        <w:t xml:space="preserve"> ir</w:t>
      </w:r>
      <w:r w:rsidR="007A367B">
        <w:t xml:space="preserve"> naujo priestato</w:t>
      </w:r>
      <w:r w:rsidR="00774D75">
        <w:t xml:space="preserve"> staty</w:t>
      </w:r>
      <w:r w:rsidR="00341488">
        <w:t>bos darbų pabaigos</w:t>
      </w:r>
      <w:r w:rsidR="00774D75">
        <w:t>.</w:t>
      </w:r>
    </w:p>
    <w:p w14:paraId="6C009856" w14:textId="156571F7" w:rsidR="00EB4B96" w:rsidRPr="008203D0" w:rsidRDefault="007E39D2" w:rsidP="00676B65">
      <w:pPr>
        <w:ind w:left="709"/>
        <w:jc w:val="both"/>
      </w:pPr>
      <w:r>
        <w:t>3</w:t>
      </w:r>
      <w:r w:rsidR="006F285D">
        <w:t>.</w:t>
      </w:r>
      <w:r w:rsidR="005249A6">
        <w:t> </w:t>
      </w:r>
      <w:r w:rsidR="00676B65">
        <w:t>Skelbti šį sprendimą Klaipėdos miesto savivaldybės interneto svetainėje</w:t>
      </w:r>
      <w:r>
        <w:t>.</w:t>
      </w:r>
      <w:r w:rsidR="00EB4B96">
        <w:t xml:space="preserve"> </w:t>
      </w:r>
    </w:p>
    <w:p w14:paraId="6C009857" w14:textId="77777777" w:rsidR="00EB4B96" w:rsidRDefault="00EB4B96" w:rsidP="003077A5">
      <w:pPr>
        <w:jc w:val="both"/>
      </w:pPr>
    </w:p>
    <w:p w14:paraId="6C00985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C00985B" w14:textId="77777777" w:rsidTr="00165FB0">
        <w:tc>
          <w:tcPr>
            <w:tcW w:w="6629" w:type="dxa"/>
            <w:shd w:val="clear" w:color="auto" w:fill="auto"/>
          </w:tcPr>
          <w:p w14:paraId="6C00985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C00985A" w14:textId="77777777" w:rsidR="00BB15A1" w:rsidRDefault="00BB15A1" w:rsidP="00181E3E">
            <w:pPr>
              <w:jc w:val="right"/>
            </w:pPr>
          </w:p>
        </w:tc>
      </w:tr>
    </w:tbl>
    <w:p w14:paraId="6C00985C" w14:textId="77777777" w:rsidR="00446AC7" w:rsidRDefault="00446AC7" w:rsidP="003077A5">
      <w:pPr>
        <w:jc w:val="both"/>
      </w:pPr>
    </w:p>
    <w:p w14:paraId="6C00985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76B65" w14:paraId="6C009860" w14:textId="77777777" w:rsidTr="00165FB0">
        <w:tc>
          <w:tcPr>
            <w:tcW w:w="6629" w:type="dxa"/>
            <w:shd w:val="clear" w:color="auto" w:fill="auto"/>
          </w:tcPr>
          <w:p w14:paraId="6C00985E" w14:textId="77777777" w:rsidR="00676B65" w:rsidRDefault="00676B65" w:rsidP="002C7BB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C00985F" w14:textId="77777777" w:rsidR="00676B65" w:rsidRDefault="00676B65" w:rsidP="002C7BB8">
            <w:pPr>
              <w:jc w:val="right"/>
            </w:pPr>
            <w:r>
              <w:t>Saulius Budinas</w:t>
            </w:r>
          </w:p>
        </w:tc>
      </w:tr>
    </w:tbl>
    <w:p w14:paraId="6C009861" w14:textId="77777777" w:rsidR="008D749C" w:rsidRDefault="008D749C" w:rsidP="003077A5">
      <w:pPr>
        <w:jc w:val="both"/>
      </w:pPr>
    </w:p>
    <w:p w14:paraId="6C009862" w14:textId="77777777" w:rsidR="008D749C" w:rsidRDefault="008D749C" w:rsidP="003077A5">
      <w:pPr>
        <w:jc w:val="both"/>
      </w:pPr>
    </w:p>
    <w:p w14:paraId="6C009863" w14:textId="77777777" w:rsidR="008D749C" w:rsidRDefault="008D749C" w:rsidP="003077A5">
      <w:pPr>
        <w:jc w:val="both"/>
      </w:pPr>
    </w:p>
    <w:p w14:paraId="6C009864" w14:textId="77777777" w:rsidR="007E39D2" w:rsidRDefault="007E39D2" w:rsidP="003077A5">
      <w:pPr>
        <w:jc w:val="both"/>
      </w:pPr>
    </w:p>
    <w:p w14:paraId="6C009865" w14:textId="77777777" w:rsidR="007E39D2" w:rsidRDefault="007E39D2" w:rsidP="003077A5">
      <w:pPr>
        <w:jc w:val="both"/>
      </w:pPr>
    </w:p>
    <w:p w14:paraId="6C009866" w14:textId="77777777" w:rsidR="007E39D2" w:rsidRDefault="007E39D2" w:rsidP="003077A5">
      <w:pPr>
        <w:jc w:val="both"/>
      </w:pPr>
    </w:p>
    <w:p w14:paraId="6C009867" w14:textId="77777777" w:rsidR="007E39D2" w:rsidRDefault="007E39D2" w:rsidP="003077A5">
      <w:pPr>
        <w:jc w:val="both"/>
      </w:pPr>
    </w:p>
    <w:p w14:paraId="6C009868" w14:textId="77777777" w:rsidR="007E39D2" w:rsidRDefault="007E39D2" w:rsidP="003077A5">
      <w:pPr>
        <w:jc w:val="both"/>
      </w:pPr>
    </w:p>
    <w:p w14:paraId="6C009869" w14:textId="77777777" w:rsidR="007E39D2" w:rsidRDefault="007E39D2" w:rsidP="003077A5">
      <w:pPr>
        <w:jc w:val="both"/>
      </w:pPr>
    </w:p>
    <w:p w14:paraId="6C00986A" w14:textId="77777777" w:rsidR="007E39D2" w:rsidRDefault="007E39D2" w:rsidP="003077A5">
      <w:pPr>
        <w:jc w:val="both"/>
      </w:pPr>
    </w:p>
    <w:p w14:paraId="6C00986B" w14:textId="77777777" w:rsidR="007E39D2" w:rsidRDefault="007E39D2" w:rsidP="003077A5">
      <w:pPr>
        <w:jc w:val="both"/>
      </w:pPr>
    </w:p>
    <w:p w14:paraId="6C00986C" w14:textId="77777777" w:rsidR="007E39D2" w:rsidRDefault="007E39D2" w:rsidP="003077A5">
      <w:pPr>
        <w:jc w:val="both"/>
      </w:pPr>
    </w:p>
    <w:p w14:paraId="6C00986D" w14:textId="77777777" w:rsidR="007E39D2" w:rsidRDefault="007E39D2" w:rsidP="003077A5">
      <w:pPr>
        <w:jc w:val="both"/>
      </w:pPr>
    </w:p>
    <w:p w14:paraId="6C00986E" w14:textId="77777777" w:rsidR="007E39D2" w:rsidRDefault="007E39D2" w:rsidP="003077A5">
      <w:pPr>
        <w:jc w:val="both"/>
      </w:pPr>
    </w:p>
    <w:p w14:paraId="6C00986F" w14:textId="77777777" w:rsidR="007E39D2" w:rsidRDefault="007E39D2" w:rsidP="003077A5">
      <w:pPr>
        <w:jc w:val="both"/>
      </w:pPr>
    </w:p>
    <w:p w14:paraId="6C009870" w14:textId="77777777" w:rsidR="00E55D0A" w:rsidRDefault="00E55D0A" w:rsidP="00E55D0A">
      <w:pPr>
        <w:jc w:val="both"/>
      </w:pPr>
      <w:r>
        <w:t>Parengė</w:t>
      </w:r>
    </w:p>
    <w:p w14:paraId="6C009871" w14:textId="77777777" w:rsidR="00E55D0A" w:rsidRDefault="00E55D0A" w:rsidP="00E55D0A">
      <w:pPr>
        <w:jc w:val="both"/>
      </w:pPr>
      <w:r>
        <w:t>Turto skyriaus vyriausioji specialistė</w:t>
      </w:r>
    </w:p>
    <w:p w14:paraId="6C009872" w14:textId="77777777" w:rsidR="00E55D0A" w:rsidRPr="00774D75" w:rsidRDefault="00E55D0A" w:rsidP="00E55D0A">
      <w:pPr>
        <w:jc w:val="both"/>
        <w:rPr>
          <w:sz w:val="20"/>
        </w:rPr>
      </w:pPr>
    </w:p>
    <w:p w14:paraId="6C009873" w14:textId="77777777" w:rsidR="00E55D0A" w:rsidRDefault="00E55D0A" w:rsidP="00E55D0A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41</w:t>
      </w:r>
    </w:p>
    <w:p w14:paraId="6C009874" w14:textId="77777777" w:rsidR="00DD6F1A" w:rsidRDefault="007E39D2" w:rsidP="001853D9">
      <w:pPr>
        <w:jc w:val="both"/>
      </w:pPr>
      <w:r>
        <w:t>2016-04-08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E25B2" w14:textId="77777777" w:rsidR="005E7FD2" w:rsidRDefault="005E7FD2">
      <w:r>
        <w:separator/>
      </w:r>
    </w:p>
  </w:endnote>
  <w:endnote w:type="continuationSeparator" w:id="0">
    <w:p w14:paraId="0BB23EC4" w14:textId="77777777" w:rsidR="005E7FD2" w:rsidRDefault="005E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9368" w14:textId="77777777" w:rsidR="005E7FD2" w:rsidRDefault="005E7FD2">
      <w:r>
        <w:separator/>
      </w:r>
    </w:p>
  </w:footnote>
  <w:footnote w:type="continuationSeparator" w:id="0">
    <w:p w14:paraId="33429777" w14:textId="77777777" w:rsidR="005E7FD2" w:rsidRDefault="005E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987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00987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987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1EB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C00987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987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C00987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E7D"/>
    <w:multiLevelType w:val="hybridMultilevel"/>
    <w:tmpl w:val="9E9647F2"/>
    <w:lvl w:ilvl="0" w:tplc="07BE7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92CAD"/>
    <w:multiLevelType w:val="hybridMultilevel"/>
    <w:tmpl w:val="14509654"/>
    <w:lvl w:ilvl="0" w:tplc="2534A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800CF"/>
    <w:multiLevelType w:val="hybridMultilevel"/>
    <w:tmpl w:val="3A145A80"/>
    <w:lvl w:ilvl="0" w:tplc="07BE7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77885"/>
    <w:multiLevelType w:val="hybridMultilevel"/>
    <w:tmpl w:val="038094EE"/>
    <w:lvl w:ilvl="0" w:tplc="073C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1B8E"/>
    <w:multiLevelType w:val="hybridMultilevel"/>
    <w:tmpl w:val="990030C0"/>
    <w:lvl w:ilvl="0" w:tplc="B8A87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9241E1D"/>
    <w:multiLevelType w:val="hybridMultilevel"/>
    <w:tmpl w:val="AA3AF612"/>
    <w:lvl w:ilvl="0" w:tplc="F26CD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3924D9"/>
    <w:multiLevelType w:val="hybridMultilevel"/>
    <w:tmpl w:val="2988B9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2D31"/>
    <w:multiLevelType w:val="hybridMultilevel"/>
    <w:tmpl w:val="40D6CB7A"/>
    <w:lvl w:ilvl="0" w:tplc="E234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AD3ACB"/>
    <w:multiLevelType w:val="hybridMultilevel"/>
    <w:tmpl w:val="9FA4D078"/>
    <w:lvl w:ilvl="0" w:tplc="07BE7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120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C75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488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305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87B0F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664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1BAD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1CF9"/>
    <w:rsid w:val="00522080"/>
    <w:rsid w:val="005241B9"/>
    <w:rsid w:val="005249A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F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B65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85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1EB3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D75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4AD1"/>
    <w:rsid w:val="007969B3"/>
    <w:rsid w:val="00797726"/>
    <w:rsid w:val="007A00CB"/>
    <w:rsid w:val="007A2193"/>
    <w:rsid w:val="007A367B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39D2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45A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4A7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29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741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496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07B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8B7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EB9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BC2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6B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D0A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630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00984A"/>
  <w15:docId w15:val="{EFB7F006-0E53-42E0-AD62-A678F1F0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2016-04-08T07:35:00Z</cp:lastPrinted>
  <dcterms:created xsi:type="dcterms:W3CDTF">2016-04-12T11:37:00Z</dcterms:created>
  <dcterms:modified xsi:type="dcterms:W3CDTF">2016-04-12T11:37:00Z</dcterms:modified>
</cp:coreProperties>
</file>