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Pr="00825737" w:rsidRDefault="00825737" w:rsidP="00825737">
      <w:pPr>
        <w:jc w:val="center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AIŠKINAMASIS RAŠTAS</w:t>
      </w:r>
    </w:p>
    <w:p w:rsidR="00BF63D8" w:rsidRPr="00C275BB" w:rsidRDefault="00825737" w:rsidP="00C275BB">
      <w:pPr>
        <w:jc w:val="center"/>
        <w:rPr>
          <w:b/>
          <w:bCs/>
          <w:caps/>
          <w:sz w:val="24"/>
          <w:szCs w:val="24"/>
          <w:lang w:eastAsia="en-US"/>
        </w:rPr>
      </w:pPr>
      <w:r w:rsidRPr="00BF63D8">
        <w:rPr>
          <w:b/>
          <w:sz w:val="24"/>
          <w:szCs w:val="24"/>
        </w:rPr>
        <w:t>PRIE SAVIVALDYBĖS TARYBOS SPRENDIMO „</w:t>
      </w:r>
      <w:r w:rsidR="00C275BB">
        <w:rPr>
          <w:b/>
          <w:sz w:val="24"/>
          <w:szCs w:val="24"/>
        </w:rPr>
        <w:t xml:space="preserve">DĖL </w:t>
      </w:r>
      <w:bookmarkStart w:id="0" w:name="_GoBack"/>
      <w:bookmarkEnd w:id="0"/>
      <w:r w:rsidR="00C275BB" w:rsidRPr="00C275BB">
        <w:rPr>
          <w:b/>
          <w:bCs/>
          <w:caps/>
          <w:sz w:val="24"/>
          <w:szCs w:val="24"/>
          <w:lang w:eastAsia="en-US"/>
        </w:rPr>
        <w:t>pavedimo biudžetinei „KLAIPĖDOS PAPLŪDIMIAI“ vykdyti fizinės gerovės užtikrinimo veiklą ir šios veiklos paslaugų teikimo kainOS nustatymo</w:t>
      </w:r>
      <w:r w:rsidR="00BF63D8">
        <w:rPr>
          <w:b/>
          <w:sz w:val="24"/>
          <w:szCs w:val="24"/>
        </w:rPr>
        <w:t>“</w:t>
      </w:r>
    </w:p>
    <w:p w:rsidR="00825737" w:rsidRPr="00BF63D8" w:rsidRDefault="00825737" w:rsidP="00825737">
      <w:pPr>
        <w:jc w:val="center"/>
        <w:rPr>
          <w:b/>
          <w:sz w:val="24"/>
          <w:szCs w:val="24"/>
        </w:rPr>
      </w:pPr>
      <w:r w:rsidRPr="00BF63D8">
        <w:rPr>
          <w:b/>
          <w:sz w:val="24"/>
          <w:szCs w:val="24"/>
        </w:rPr>
        <w:t>PROJEKTO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BF63D8" w:rsidRDefault="00825737" w:rsidP="008D1886">
      <w:pPr>
        <w:ind w:firstLine="720"/>
        <w:jc w:val="both"/>
        <w:rPr>
          <w:sz w:val="24"/>
          <w:szCs w:val="24"/>
        </w:rPr>
      </w:pPr>
      <w:r w:rsidRPr="009B208A">
        <w:rPr>
          <w:sz w:val="24"/>
          <w:szCs w:val="24"/>
        </w:rPr>
        <w:t>Savivaldybės tarybos sprendimo projekt</w:t>
      </w:r>
      <w:r w:rsidR="00BF63D8">
        <w:rPr>
          <w:sz w:val="24"/>
          <w:szCs w:val="24"/>
        </w:rPr>
        <w:t xml:space="preserve">as parengtas siekiant nuo euro įvedimo Lietuvos Respublikoje dienos pakeisti </w:t>
      </w:r>
      <w:r w:rsidR="008B0F2B" w:rsidRPr="006B0E9C">
        <w:rPr>
          <w:sz w:val="24"/>
          <w:szCs w:val="24"/>
        </w:rPr>
        <w:t>fizinės gerovės užtikrinimo (pirties paslaugų) veiklos paslaugų teikimo kainą</w:t>
      </w:r>
      <w:r w:rsidR="008B0F2B">
        <w:rPr>
          <w:sz w:val="24"/>
          <w:szCs w:val="24"/>
        </w:rPr>
        <w:t>.</w:t>
      </w:r>
    </w:p>
    <w:p w:rsidR="00770FE2" w:rsidRPr="00770FE2" w:rsidRDefault="0008044A" w:rsidP="00825737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Šiuo metu </w:t>
      </w:r>
      <w:r w:rsidR="008B0F2B" w:rsidRPr="008B0F2B">
        <w:rPr>
          <w:sz w:val="24"/>
          <w:szCs w:val="24"/>
        </w:rPr>
        <w:t>fizinės gerovės užtikrinimo (pirties paslaugų) veiklos pa</w:t>
      </w:r>
      <w:r w:rsidR="008B0F2B">
        <w:rPr>
          <w:sz w:val="24"/>
          <w:szCs w:val="24"/>
        </w:rPr>
        <w:t>slaugų teikimo kaina</w:t>
      </w:r>
      <w:r w:rsidR="008B0F2B" w:rsidRPr="008B0F2B">
        <w:rPr>
          <w:sz w:val="24"/>
          <w:szCs w:val="24"/>
        </w:rPr>
        <w:t xml:space="preserve"> </w:t>
      </w:r>
      <w:r w:rsidR="008B0F2B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D80618">
        <w:rPr>
          <w:sz w:val="24"/>
          <w:szCs w:val="24"/>
        </w:rPr>
        <w:t>,</w:t>
      </w:r>
      <w:r w:rsidR="008B0F2B">
        <w:rPr>
          <w:sz w:val="24"/>
          <w:szCs w:val="24"/>
        </w:rPr>
        <w:t>0</w:t>
      </w:r>
      <w:r w:rsidR="00D80618">
        <w:rPr>
          <w:sz w:val="24"/>
          <w:szCs w:val="24"/>
        </w:rPr>
        <w:t>0 Lt</w:t>
      </w:r>
      <w:r w:rsidR="00770FE2">
        <w:rPr>
          <w:sz w:val="24"/>
          <w:szCs w:val="24"/>
        </w:rPr>
        <w:t xml:space="preserve"> </w:t>
      </w:r>
      <w:r w:rsidR="008B0F2B" w:rsidRPr="008B0F2B">
        <w:rPr>
          <w:sz w:val="24"/>
          <w:szCs w:val="24"/>
        </w:rPr>
        <w:t xml:space="preserve">vienam lankytojui už 2 valandas </w:t>
      </w:r>
      <w:r w:rsidR="00770FE2">
        <w:rPr>
          <w:sz w:val="24"/>
          <w:szCs w:val="24"/>
        </w:rPr>
        <w:t>perskaičiuoja</w:t>
      </w:r>
      <w:r w:rsidR="008B0F2B">
        <w:rPr>
          <w:sz w:val="24"/>
          <w:szCs w:val="24"/>
        </w:rPr>
        <w:t>nt į eurus – 5</w:t>
      </w:r>
      <w:r w:rsidR="00D80618">
        <w:rPr>
          <w:sz w:val="24"/>
          <w:szCs w:val="24"/>
        </w:rPr>
        <w:t>,</w:t>
      </w:r>
      <w:r w:rsidR="008B0F2B">
        <w:rPr>
          <w:sz w:val="24"/>
          <w:szCs w:val="24"/>
        </w:rPr>
        <w:t xml:space="preserve">79 </w:t>
      </w:r>
      <w:proofErr w:type="spellStart"/>
      <w:r w:rsidR="008B0F2B">
        <w:rPr>
          <w:sz w:val="24"/>
          <w:szCs w:val="24"/>
        </w:rPr>
        <w:t>Eur</w:t>
      </w:r>
      <w:proofErr w:type="spellEnd"/>
      <w:r w:rsidR="008B0F2B">
        <w:rPr>
          <w:sz w:val="24"/>
          <w:szCs w:val="24"/>
        </w:rPr>
        <w:t xml:space="preserve"> (20,0</w:t>
      </w:r>
      <w:r w:rsidR="00D80618">
        <w:rPr>
          <w:sz w:val="24"/>
          <w:szCs w:val="24"/>
        </w:rPr>
        <w:t>0</w:t>
      </w:r>
      <w:r w:rsidR="00770FE2">
        <w:rPr>
          <w:sz w:val="24"/>
          <w:szCs w:val="24"/>
        </w:rPr>
        <w:t xml:space="preserve"> Lt/3,4528 = </w:t>
      </w:r>
      <w:r w:rsidR="007E7B21">
        <w:rPr>
          <w:sz w:val="24"/>
          <w:szCs w:val="24"/>
        </w:rPr>
        <w:t>5,79</w:t>
      </w:r>
      <w:r w:rsidR="00D80618">
        <w:rPr>
          <w:sz w:val="24"/>
          <w:szCs w:val="24"/>
        </w:rPr>
        <w:t xml:space="preserve"> </w:t>
      </w:r>
      <w:proofErr w:type="spellStart"/>
      <w:r w:rsidR="00D80618">
        <w:rPr>
          <w:sz w:val="24"/>
          <w:szCs w:val="24"/>
        </w:rPr>
        <w:t>Eur</w:t>
      </w:r>
      <w:proofErr w:type="spellEnd"/>
      <w:r w:rsidR="00D80618">
        <w:rPr>
          <w:sz w:val="24"/>
          <w:szCs w:val="24"/>
        </w:rPr>
        <w:t>)</w:t>
      </w:r>
      <w:r w:rsidR="008B0F2B">
        <w:rPr>
          <w:sz w:val="24"/>
          <w:szCs w:val="24"/>
        </w:rPr>
        <w:t>.</w:t>
      </w:r>
      <w:r w:rsidR="00F57E27" w:rsidRPr="00F57E27">
        <w:rPr>
          <w:sz w:val="24"/>
          <w:szCs w:val="24"/>
        </w:rPr>
        <w:t xml:space="preserve"> </w:t>
      </w:r>
      <w:r w:rsidR="00F57E27">
        <w:rPr>
          <w:sz w:val="24"/>
          <w:szCs w:val="24"/>
        </w:rPr>
        <w:t xml:space="preserve">Pagal Finansų  ministerijos rekomendacijas ir planuojamą priimti LR rinkliavų įstatymą jei vietinė rinkliava mažesnė nei 10 eurų, jos dydis būtų nustatomas dešimčių euro centų tikslumu. Todėl </w:t>
      </w:r>
      <w:r w:rsidR="00F57E27" w:rsidRPr="008D1886">
        <w:rPr>
          <w:sz w:val="24"/>
          <w:szCs w:val="24"/>
        </w:rPr>
        <w:t>paslaugos teikimo kain</w:t>
      </w:r>
      <w:r w:rsidR="00F57E27">
        <w:rPr>
          <w:sz w:val="24"/>
          <w:szCs w:val="24"/>
        </w:rPr>
        <w:t xml:space="preserve">a būtų suapvalinta nuo 5,79 iki 5,80 </w:t>
      </w:r>
      <w:proofErr w:type="spellStart"/>
      <w:r w:rsidR="00F57E27">
        <w:rPr>
          <w:sz w:val="24"/>
          <w:szCs w:val="24"/>
        </w:rPr>
        <w:t>Eur</w:t>
      </w:r>
      <w:proofErr w:type="spellEnd"/>
      <w:r w:rsidR="00F57E27">
        <w:rPr>
          <w:sz w:val="24"/>
          <w:szCs w:val="24"/>
        </w:rPr>
        <w:t>.</w:t>
      </w:r>
      <w:r w:rsidR="00F57E27" w:rsidRPr="00F57E27">
        <w:rPr>
          <w:sz w:val="24"/>
          <w:szCs w:val="24"/>
        </w:rPr>
        <w:t xml:space="preserve"> </w:t>
      </w:r>
      <w:r w:rsidR="00F57E27">
        <w:rPr>
          <w:sz w:val="24"/>
          <w:szCs w:val="24"/>
        </w:rPr>
        <w:t>Suapvalinus kainą taip pat bus palengvinta  apskaita.</w:t>
      </w:r>
    </w:p>
    <w:p w:rsidR="000F2021" w:rsidRPr="00825737" w:rsidRDefault="000F2021" w:rsidP="000F2021">
      <w:pPr>
        <w:ind w:firstLine="720"/>
        <w:jc w:val="both"/>
        <w:rPr>
          <w:color w:val="000000"/>
          <w:sz w:val="24"/>
          <w:szCs w:val="24"/>
        </w:rPr>
      </w:pPr>
      <w:r w:rsidRPr="00825737">
        <w:rPr>
          <w:sz w:val="24"/>
          <w:szCs w:val="24"/>
        </w:rPr>
        <w:t xml:space="preserve">Teikiamo sprendimo projekto tikslas ir uždaviniai – vadovaujantis </w:t>
      </w:r>
      <w:r w:rsidR="00BF63D8">
        <w:rPr>
          <w:sz w:val="24"/>
          <w:szCs w:val="24"/>
        </w:rPr>
        <w:t xml:space="preserve">LR Euro įvedimo Lietuvos respublikoje įstatymu ir </w:t>
      </w:r>
      <w:r w:rsidR="00DF309A">
        <w:rPr>
          <w:sz w:val="24"/>
          <w:szCs w:val="24"/>
        </w:rPr>
        <w:t>Nacionaliniu euro įvedimo planu, patvirtintu</w:t>
      </w:r>
      <w:r w:rsidR="00DF309A" w:rsidRPr="00DF309A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LR Vyriausybės nutarimu, pakeisti Klaipėdos  miesto savivaldybėje galiojančius teisės aktus, kuriuose nurodytos litų sumos perskaičiuojamos į eurus.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0F2021" w:rsidRPr="00934C62" w:rsidRDefault="000F2021" w:rsidP="000F2021">
      <w:pPr>
        <w:ind w:firstLine="720"/>
        <w:jc w:val="both"/>
        <w:rPr>
          <w:color w:val="000000"/>
          <w:sz w:val="24"/>
          <w:szCs w:val="24"/>
        </w:rPr>
      </w:pPr>
      <w:r w:rsidRPr="00934C62">
        <w:rPr>
          <w:sz w:val="24"/>
          <w:szCs w:val="24"/>
        </w:rPr>
        <w:t xml:space="preserve">Projekto rengimo priežastis – </w:t>
      </w:r>
      <w:r w:rsidR="00DF309A">
        <w:rPr>
          <w:sz w:val="24"/>
          <w:szCs w:val="24"/>
        </w:rPr>
        <w:t>euro įvedimas Lietuvos Respublikoje nuo 2015 m. sausio 1 d.</w:t>
      </w:r>
    </w:p>
    <w:p w:rsidR="00DF309A" w:rsidRDefault="000F2021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sz w:val="24"/>
          <w:szCs w:val="24"/>
        </w:rPr>
        <w:t xml:space="preserve">Sprendimo projektas parengtas </w:t>
      </w:r>
      <w:r>
        <w:rPr>
          <w:sz w:val="24"/>
          <w:szCs w:val="24"/>
        </w:rPr>
        <w:t xml:space="preserve">vadovaujantis </w:t>
      </w:r>
      <w:r w:rsidR="00DF309A">
        <w:rPr>
          <w:sz w:val="24"/>
          <w:szCs w:val="24"/>
        </w:rPr>
        <w:t>LR Euro įvedimo Lietuvos respublikoje įstatymu,</w:t>
      </w:r>
      <w:r w:rsidR="00DF309A" w:rsidRPr="00825737">
        <w:rPr>
          <w:b/>
          <w:sz w:val="24"/>
          <w:szCs w:val="24"/>
        </w:rPr>
        <w:t xml:space="preserve"> </w:t>
      </w:r>
      <w:r w:rsidR="00DF309A">
        <w:rPr>
          <w:sz w:val="24"/>
          <w:szCs w:val="24"/>
        </w:rPr>
        <w:t>Nacionaliniu euro įvedimo planu, patvirtintu</w:t>
      </w:r>
      <w:r w:rsidR="00DF309A" w:rsidRPr="00DF309A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LR Vyriausybės 2013 m. birželio 26 d. nutarimu Nr.604.</w:t>
      </w:r>
    </w:p>
    <w:p w:rsidR="00825737" w:rsidRPr="00825737" w:rsidRDefault="00825737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825737" w:rsidRPr="00825737" w:rsidRDefault="00883F68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t</w:t>
      </w:r>
      <w:r w:rsidR="00DF309A">
        <w:rPr>
          <w:sz w:val="24"/>
          <w:szCs w:val="24"/>
        </w:rPr>
        <w:t xml:space="preserve">eisės aktuose </w:t>
      </w:r>
      <w:r>
        <w:rPr>
          <w:sz w:val="24"/>
          <w:szCs w:val="24"/>
        </w:rPr>
        <w:t xml:space="preserve">nurodyti litai </w:t>
      </w:r>
      <w:r w:rsidR="00DF309A">
        <w:rPr>
          <w:sz w:val="24"/>
          <w:szCs w:val="24"/>
        </w:rPr>
        <w:t>bus perskaičiuoti į eurus</w:t>
      </w:r>
      <w:r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825737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282D29" w:rsidRPr="00A0272F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:rsidR="00825737" w:rsidRPr="00825737" w:rsidRDefault="00825737" w:rsidP="00690125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sz w:val="24"/>
          <w:szCs w:val="24"/>
        </w:rPr>
      </w:pPr>
      <w:r w:rsidRPr="00825737">
        <w:rPr>
          <w:color w:val="000000"/>
          <w:sz w:val="24"/>
          <w:szCs w:val="24"/>
        </w:rPr>
        <w:t xml:space="preserve"> </w:t>
      </w:r>
      <w:r w:rsidR="00DF309A">
        <w:rPr>
          <w:color w:val="000000"/>
          <w:sz w:val="24"/>
          <w:szCs w:val="24"/>
        </w:rPr>
        <w:t>Nėra</w:t>
      </w:r>
      <w:r w:rsidR="0013348D">
        <w:rPr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0F2021" w:rsidRDefault="000F2021" w:rsidP="000F2021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Teigiamos pasekmės – </w:t>
      </w:r>
      <w:r w:rsidR="00770FE2">
        <w:rPr>
          <w:sz w:val="24"/>
          <w:szCs w:val="24"/>
        </w:rPr>
        <w:t xml:space="preserve">pagal Lietuvos Respublikos teisės aktus </w:t>
      </w:r>
      <w:r w:rsidR="00DF309A">
        <w:rPr>
          <w:sz w:val="24"/>
          <w:szCs w:val="24"/>
        </w:rPr>
        <w:t>pakeistas Klaipėdos miesto savivaldybės tarybos sprendimas</w:t>
      </w:r>
      <w:r w:rsidR="00770FE2">
        <w:rPr>
          <w:sz w:val="24"/>
          <w:szCs w:val="24"/>
        </w:rPr>
        <w:t>.</w:t>
      </w:r>
      <w:r w:rsidRPr="00825737">
        <w:rPr>
          <w:sz w:val="24"/>
          <w:szCs w:val="24"/>
        </w:rPr>
        <w:t xml:space="preserve"> Neigiamos pasekmės</w:t>
      </w:r>
      <w:r w:rsidR="00DF309A">
        <w:rPr>
          <w:sz w:val="24"/>
          <w:szCs w:val="24"/>
        </w:rPr>
        <w:t xml:space="preserve"> –</w:t>
      </w:r>
      <w:r w:rsidRPr="00825737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nenumatomos.</w:t>
      </w:r>
    </w:p>
    <w:p w:rsidR="00AC702A" w:rsidRDefault="00AC702A" w:rsidP="00825737">
      <w:pPr>
        <w:ind w:firstLine="720"/>
        <w:jc w:val="both"/>
        <w:rPr>
          <w:sz w:val="24"/>
          <w:szCs w:val="24"/>
        </w:rPr>
      </w:pPr>
    </w:p>
    <w:p w:rsidR="00DF309A" w:rsidRDefault="00DF309A" w:rsidP="00825737">
      <w:pPr>
        <w:ind w:firstLine="720"/>
        <w:jc w:val="both"/>
        <w:rPr>
          <w:sz w:val="24"/>
          <w:szCs w:val="24"/>
        </w:rPr>
      </w:pPr>
    </w:p>
    <w:p w:rsidR="000F2021" w:rsidRPr="00825737" w:rsidRDefault="000F2021" w:rsidP="00825737">
      <w:pPr>
        <w:ind w:firstLine="720"/>
        <w:jc w:val="both"/>
        <w:rPr>
          <w:sz w:val="24"/>
          <w:szCs w:val="24"/>
        </w:rPr>
      </w:pPr>
    </w:p>
    <w:p w:rsidR="00A76DF3" w:rsidRPr="00825737" w:rsidRDefault="00130BE4" w:rsidP="00DF2774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Miesto tvarkymo</w:t>
      </w:r>
      <w:r w:rsidR="00825737" w:rsidRPr="00825737">
        <w:rPr>
          <w:sz w:val="24"/>
          <w:szCs w:val="24"/>
        </w:rPr>
        <w:t xml:space="preserve"> skyriaus vedėja</w:t>
      </w:r>
      <w:r w:rsidR="00825737" w:rsidRPr="00825737">
        <w:rPr>
          <w:sz w:val="24"/>
          <w:szCs w:val="24"/>
        </w:rPr>
        <w:tab/>
      </w:r>
      <w:r>
        <w:rPr>
          <w:sz w:val="24"/>
          <w:szCs w:val="24"/>
        </w:rPr>
        <w:t>Irena Šakalienė</w:t>
      </w:r>
    </w:p>
    <w:sectPr w:rsidR="00A76DF3" w:rsidRPr="00825737" w:rsidSect="00890633"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30" w:rsidRDefault="000B4230" w:rsidP="00115812">
      <w:r>
        <w:separator/>
      </w:r>
    </w:p>
  </w:endnote>
  <w:endnote w:type="continuationSeparator" w:id="0">
    <w:p w:rsidR="000B4230" w:rsidRDefault="000B4230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0B4230" w:rsidRDefault="000B4230" w:rsidP="00115812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0B4230" w:rsidRDefault="000B4230" w:rsidP="00115812"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10E92"/>
    <w:rsid w:val="0002113E"/>
    <w:rsid w:val="00031821"/>
    <w:rsid w:val="000621D1"/>
    <w:rsid w:val="000709D7"/>
    <w:rsid w:val="00075955"/>
    <w:rsid w:val="0008044A"/>
    <w:rsid w:val="00086F4B"/>
    <w:rsid w:val="000A28C2"/>
    <w:rsid w:val="000A3639"/>
    <w:rsid w:val="000A69A2"/>
    <w:rsid w:val="000B4230"/>
    <w:rsid w:val="000C313E"/>
    <w:rsid w:val="000D736C"/>
    <w:rsid w:val="000E27C4"/>
    <w:rsid w:val="000E5C34"/>
    <w:rsid w:val="000F2021"/>
    <w:rsid w:val="001028D2"/>
    <w:rsid w:val="00106978"/>
    <w:rsid w:val="00111B12"/>
    <w:rsid w:val="00112DA9"/>
    <w:rsid w:val="00115812"/>
    <w:rsid w:val="00130BE4"/>
    <w:rsid w:val="0013348D"/>
    <w:rsid w:val="00152EAC"/>
    <w:rsid w:val="00156426"/>
    <w:rsid w:val="00161520"/>
    <w:rsid w:val="00165549"/>
    <w:rsid w:val="00173940"/>
    <w:rsid w:val="0018734C"/>
    <w:rsid w:val="001B0499"/>
    <w:rsid w:val="001B0534"/>
    <w:rsid w:val="001C1062"/>
    <w:rsid w:val="001C40B3"/>
    <w:rsid w:val="001D336B"/>
    <w:rsid w:val="001E64D7"/>
    <w:rsid w:val="001F305F"/>
    <w:rsid w:val="00220015"/>
    <w:rsid w:val="00233245"/>
    <w:rsid w:val="002402EC"/>
    <w:rsid w:val="0024427D"/>
    <w:rsid w:val="0026050E"/>
    <w:rsid w:val="00282D29"/>
    <w:rsid w:val="002A07FE"/>
    <w:rsid w:val="002A4D21"/>
    <w:rsid w:val="002B393B"/>
    <w:rsid w:val="002C2D93"/>
    <w:rsid w:val="002D79D1"/>
    <w:rsid w:val="002E3497"/>
    <w:rsid w:val="002E660E"/>
    <w:rsid w:val="002E75A2"/>
    <w:rsid w:val="003036C7"/>
    <w:rsid w:val="0031279D"/>
    <w:rsid w:val="00312DDB"/>
    <w:rsid w:val="0034331E"/>
    <w:rsid w:val="00344271"/>
    <w:rsid w:val="003446FB"/>
    <w:rsid w:val="00380885"/>
    <w:rsid w:val="0038574C"/>
    <w:rsid w:val="00391D26"/>
    <w:rsid w:val="003A6D13"/>
    <w:rsid w:val="003A784B"/>
    <w:rsid w:val="003C4C21"/>
    <w:rsid w:val="004038A8"/>
    <w:rsid w:val="00404EE6"/>
    <w:rsid w:val="0040794E"/>
    <w:rsid w:val="00422D31"/>
    <w:rsid w:val="004271D7"/>
    <w:rsid w:val="00427B15"/>
    <w:rsid w:val="004420E8"/>
    <w:rsid w:val="0044288E"/>
    <w:rsid w:val="0044662C"/>
    <w:rsid w:val="004576EC"/>
    <w:rsid w:val="00461382"/>
    <w:rsid w:val="00474C3D"/>
    <w:rsid w:val="00494E42"/>
    <w:rsid w:val="004B50D7"/>
    <w:rsid w:val="004C14AE"/>
    <w:rsid w:val="004C15B1"/>
    <w:rsid w:val="004D77C5"/>
    <w:rsid w:val="004E4761"/>
    <w:rsid w:val="004F448D"/>
    <w:rsid w:val="0052053E"/>
    <w:rsid w:val="00520B5D"/>
    <w:rsid w:val="005215B5"/>
    <w:rsid w:val="00521681"/>
    <w:rsid w:val="0057255B"/>
    <w:rsid w:val="00576C61"/>
    <w:rsid w:val="00584EE5"/>
    <w:rsid w:val="0059112F"/>
    <w:rsid w:val="005912CB"/>
    <w:rsid w:val="005942CB"/>
    <w:rsid w:val="005A491B"/>
    <w:rsid w:val="005D22E7"/>
    <w:rsid w:val="005D74EC"/>
    <w:rsid w:val="005E651A"/>
    <w:rsid w:val="005F213E"/>
    <w:rsid w:val="006048D5"/>
    <w:rsid w:val="00605450"/>
    <w:rsid w:val="0062089C"/>
    <w:rsid w:val="00652387"/>
    <w:rsid w:val="00656413"/>
    <w:rsid w:val="006567D0"/>
    <w:rsid w:val="00666E60"/>
    <w:rsid w:val="00674FF8"/>
    <w:rsid w:val="00683A57"/>
    <w:rsid w:val="00690125"/>
    <w:rsid w:val="006A270A"/>
    <w:rsid w:val="006B75A2"/>
    <w:rsid w:val="006C00E4"/>
    <w:rsid w:val="006C322F"/>
    <w:rsid w:val="006C3F1F"/>
    <w:rsid w:val="006E326D"/>
    <w:rsid w:val="006E6D35"/>
    <w:rsid w:val="006F1887"/>
    <w:rsid w:val="006F48B4"/>
    <w:rsid w:val="0071267E"/>
    <w:rsid w:val="00734B92"/>
    <w:rsid w:val="00736167"/>
    <w:rsid w:val="0076053D"/>
    <w:rsid w:val="00770FE2"/>
    <w:rsid w:val="00783F85"/>
    <w:rsid w:val="007B0831"/>
    <w:rsid w:val="007C38E9"/>
    <w:rsid w:val="007E7B21"/>
    <w:rsid w:val="007E7D7D"/>
    <w:rsid w:val="007F4565"/>
    <w:rsid w:val="00802B4C"/>
    <w:rsid w:val="00805AC6"/>
    <w:rsid w:val="008174B0"/>
    <w:rsid w:val="00817F38"/>
    <w:rsid w:val="00825737"/>
    <w:rsid w:val="00832B25"/>
    <w:rsid w:val="0084357A"/>
    <w:rsid w:val="008446A6"/>
    <w:rsid w:val="00851C9D"/>
    <w:rsid w:val="00853586"/>
    <w:rsid w:val="00857356"/>
    <w:rsid w:val="00877292"/>
    <w:rsid w:val="00883F68"/>
    <w:rsid w:val="00890633"/>
    <w:rsid w:val="008A2244"/>
    <w:rsid w:val="008B0F2B"/>
    <w:rsid w:val="008B155D"/>
    <w:rsid w:val="008B3AC8"/>
    <w:rsid w:val="008C7302"/>
    <w:rsid w:val="008C7CE2"/>
    <w:rsid w:val="008D0028"/>
    <w:rsid w:val="008D0044"/>
    <w:rsid w:val="008D0AF8"/>
    <w:rsid w:val="008D1886"/>
    <w:rsid w:val="008E592F"/>
    <w:rsid w:val="008F08D5"/>
    <w:rsid w:val="00904290"/>
    <w:rsid w:val="0091335B"/>
    <w:rsid w:val="00914405"/>
    <w:rsid w:val="0093565A"/>
    <w:rsid w:val="00936313"/>
    <w:rsid w:val="00955F5E"/>
    <w:rsid w:val="009570F5"/>
    <w:rsid w:val="00976F76"/>
    <w:rsid w:val="009811AB"/>
    <w:rsid w:val="00986191"/>
    <w:rsid w:val="009B208A"/>
    <w:rsid w:val="009B279A"/>
    <w:rsid w:val="009B3EC4"/>
    <w:rsid w:val="009C1D39"/>
    <w:rsid w:val="009C5273"/>
    <w:rsid w:val="009E6C1B"/>
    <w:rsid w:val="00A025C4"/>
    <w:rsid w:val="00A0272F"/>
    <w:rsid w:val="00A03050"/>
    <w:rsid w:val="00A078DE"/>
    <w:rsid w:val="00A228B5"/>
    <w:rsid w:val="00A302D3"/>
    <w:rsid w:val="00A40C74"/>
    <w:rsid w:val="00A41983"/>
    <w:rsid w:val="00A56ED9"/>
    <w:rsid w:val="00A72A47"/>
    <w:rsid w:val="00A73A25"/>
    <w:rsid w:val="00A76DF3"/>
    <w:rsid w:val="00A912A4"/>
    <w:rsid w:val="00AB09A5"/>
    <w:rsid w:val="00AB57BB"/>
    <w:rsid w:val="00AB7788"/>
    <w:rsid w:val="00AC702A"/>
    <w:rsid w:val="00AF1507"/>
    <w:rsid w:val="00AF6F07"/>
    <w:rsid w:val="00B01504"/>
    <w:rsid w:val="00B02653"/>
    <w:rsid w:val="00B2351E"/>
    <w:rsid w:val="00B32862"/>
    <w:rsid w:val="00B328EA"/>
    <w:rsid w:val="00B4163F"/>
    <w:rsid w:val="00B42FDB"/>
    <w:rsid w:val="00B63B9D"/>
    <w:rsid w:val="00B6629A"/>
    <w:rsid w:val="00B700B2"/>
    <w:rsid w:val="00B814AC"/>
    <w:rsid w:val="00B87799"/>
    <w:rsid w:val="00B91FD8"/>
    <w:rsid w:val="00B960A9"/>
    <w:rsid w:val="00BA0C30"/>
    <w:rsid w:val="00BA604F"/>
    <w:rsid w:val="00BC083E"/>
    <w:rsid w:val="00BC13C2"/>
    <w:rsid w:val="00BD23F8"/>
    <w:rsid w:val="00BD2F6C"/>
    <w:rsid w:val="00BD709D"/>
    <w:rsid w:val="00BF0BC2"/>
    <w:rsid w:val="00BF4046"/>
    <w:rsid w:val="00BF63D8"/>
    <w:rsid w:val="00C06A22"/>
    <w:rsid w:val="00C12F20"/>
    <w:rsid w:val="00C275BB"/>
    <w:rsid w:val="00C41D9B"/>
    <w:rsid w:val="00C45305"/>
    <w:rsid w:val="00C524FA"/>
    <w:rsid w:val="00C56C04"/>
    <w:rsid w:val="00C5728D"/>
    <w:rsid w:val="00CB09D7"/>
    <w:rsid w:val="00CC02BA"/>
    <w:rsid w:val="00CC13CC"/>
    <w:rsid w:val="00CC6298"/>
    <w:rsid w:val="00CF1265"/>
    <w:rsid w:val="00CF1A6E"/>
    <w:rsid w:val="00D35E94"/>
    <w:rsid w:val="00D36BC7"/>
    <w:rsid w:val="00D51EDC"/>
    <w:rsid w:val="00D563FC"/>
    <w:rsid w:val="00D778F1"/>
    <w:rsid w:val="00D80618"/>
    <w:rsid w:val="00D97A6E"/>
    <w:rsid w:val="00DA622D"/>
    <w:rsid w:val="00DB3556"/>
    <w:rsid w:val="00DC766D"/>
    <w:rsid w:val="00DD0711"/>
    <w:rsid w:val="00DE2D6A"/>
    <w:rsid w:val="00DE54E1"/>
    <w:rsid w:val="00DF0021"/>
    <w:rsid w:val="00DF2774"/>
    <w:rsid w:val="00DF309A"/>
    <w:rsid w:val="00E100B2"/>
    <w:rsid w:val="00E11050"/>
    <w:rsid w:val="00E136F7"/>
    <w:rsid w:val="00E21884"/>
    <w:rsid w:val="00E24A72"/>
    <w:rsid w:val="00E2659C"/>
    <w:rsid w:val="00E3154A"/>
    <w:rsid w:val="00E5290F"/>
    <w:rsid w:val="00E53E92"/>
    <w:rsid w:val="00E7086E"/>
    <w:rsid w:val="00E74C83"/>
    <w:rsid w:val="00E916D9"/>
    <w:rsid w:val="00EB7D1E"/>
    <w:rsid w:val="00F01D74"/>
    <w:rsid w:val="00F07763"/>
    <w:rsid w:val="00F11321"/>
    <w:rsid w:val="00F35A6D"/>
    <w:rsid w:val="00F444FA"/>
    <w:rsid w:val="00F56100"/>
    <w:rsid w:val="00F57E27"/>
    <w:rsid w:val="00F6278F"/>
    <w:rsid w:val="00F64E45"/>
    <w:rsid w:val="00F83AA6"/>
    <w:rsid w:val="00F8534B"/>
    <w:rsid w:val="00F8609F"/>
    <w:rsid w:val="00F948CA"/>
    <w:rsid w:val="00F94FC7"/>
    <w:rsid w:val="00FB7792"/>
    <w:rsid w:val="00FC4AD2"/>
    <w:rsid w:val="00FC7812"/>
    <w:rsid w:val="00FD15A5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C0F4-267A-4FC6-8B52-387D19F6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2014-08-21T06:47:00Z</dcterms:created>
  <dc:creator>Jolanta Uptiene</dc:creator>
  <lastModifiedBy>Saulina Paulauskiene</lastModifiedBy>
  <lastPrinted>2014-02-20T06:53:00Z</lastPrinted>
  <dcterms:modified xsi:type="dcterms:W3CDTF">2014-08-21T10:58:00Z</dcterms:modified>
  <revision>5</revision>
  <dc:title>AIŠKINAMASIS RAŠTAS</dc:title>
</coreProperties>
</file>