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95" w:rsidRPr="004512E0" w:rsidRDefault="00AF6D95" w:rsidP="00AF6D95">
      <w:pPr>
        <w:jc w:val="center"/>
        <w:rPr>
          <w:b/>
        </w:rPr>
      </w:pPr>
      <w:bookmarkStart w:id="0" w:name="_GoBack"/>
      <w:bookmarkEnd w:id="0"/>
      <w:r w:rsidRPr="004512E0">
        <w:rPr>
          <w:b/>
        </w:rPr>
        <w:t>AIŠKINAMASIS RAŠTAS</w:t>
      </w:r>
    </w:p>
    <w:p w:rsidR="00AF6D95" w:rsidRPr="004512E0" w:rsidRDefault="00AF6D95" w:rsidP="002568D6">
      <w:pPr>
        <w:jc w:val="center"/>
        <w:rPr>
          <w:b/>
        </w:rPr>
      </w:pPr>
      <w:r w:rsidRPr="004512E0">
        <w:rPr>
          <w:b/>
        </w:rPr>
        <w:t>PRIE SAVIVALDYBĖS TARYBOS</w:t>
      </w:r>
      <w:r w:rsidR="002568D6">
        <w:rPr>
          <w:b/>
        </w:rPr>
        <w:t xml:space="preserve"> SPRENDIMO „DĖL</w:t>
      </w:r>
      <w:r w:rsidR="002568D6" w:rsidRPr="00BE5261">
        <w:rPr>
          <w:b/>
        </w:rPr>
        <w:t xml:space="preserve"> KAINŲ UŽ ATLYGINTINAI TEIKIAMAS PASLAUGAS, VYKDANT MENINIO UGDYMO PROGRAMĄ KLAIPĖDOS VYDŪNO </w:t>
      </w:r>
      <w:r w:rsidR="008B7D10">
        <w:rPr>
          <w:b/>
        </w:rPr>
        <w:t>GIMNAZIJOJE</w:t>
      </w:r>
      <w:r w:rsidR="002568D6" w:rsidRPr="00BE5261">
        <w:rPr>
          <w:b/>
        </w:rPr>
        <w:t>, PATVIRTINIMO</w:t>
      </w:r>
      <w:r w:rsidR="002568D6">
        <w:rPr>
          <w:b/>
        </w:rPr>
        <w:t xml:space="preserve">“ </w:t>
      </w:r>
      <w:r w:rsidRPr="004512E0">
        <w:rPr>
          <w:b/>
        </w:rPr>
        <w:t>PROJEKTO</w:t>
      </w:r>
    </w:p>
    <w:p w:rsidR="00AF6D95" w:rsidRPr="00825737" w:rsidRDefault="00AF6D95" w:rsidP="00AF6D95">
      <w:pPr>
        <w:jc w:val="center"/>
        <w:rPr>
          <w:b/>
        </w:rPr>
      </w:pP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1. Sprendimo projekto esmė, tikslai ir uždaviniai.</w:t>
      </w:r>
    </w:p>
    <w:p w:rsidR="00AF6D95" w:rsidRPr="00825737" w:rsidRDefault="00AF6D95" w:rsidP="00AF6D95">
      <w:pPr>
        <w:ind w:firstLine="720"/>
        <w:jc w:val="both"/>
        <w:rPr>
          <w:color w:val="000000"/>
        </w:rPr>
      </w:pPr>
      <w:r w:rsidRPr="009B208A">
        <w:t>Savivaldybės tarybos sprendimo projekt</w:t>
      </w:r>
      <w:r>
        <w:t xml:space="preserve">as parengtas, siekiant nuo euro įvedimo Lietuvos Respublikoje dienos pakeisti galiojančias </w:t>
      </w:r>
      <w:r w:rsidRPr="00A3265C">
        <w:t xml:space="preserve">biudžetinės įstaigos </w:t>
      </w:r>
      <w:r>
        <w:t>K</w:t>
      </w:r>
      <w:r w:rsidRPr="00A3265C">
        <w:t xml:space="preserve">laipėdos </w:t>
      </w:r>
      <w:r w:rsidR="0015273D">
        <w:t>Vydūno gimnazijos atlygintinai teikiamų paslaugų, vykdant meninio ugdymo</w:t>
      </w:r>
      <w:r w:rsidRPr="00A3265C">
        <w:t xml:space="preserve"> </w:t>
      </w:r>
      <w:r w:rsidR="0015273D">
        <w:t xml:space="preserve">programą, </w:t>
      </w:r>
      <w:r w:rsidRPr="00A3265C">
        <w:t>kain</w:t>
      </w:r>
      <w:r w:rsidR="0015273D">
        <w:t>as</w:t>
      </w:r>
      <w:r>
        <w:t xml:space="preserve"> litais į eurus. </w:t>
      </w:r>
      <w:r w:rsidRPr="00825737">
        <w:t xml:space="preserve">Teikiamo sprendimo projekto tikslas ir uždaviniai – vadovaujantis </w:t>
      </w:r>
      <w:r>
        <w:t>L</w:t>
      </w:r>
      <w:r w:rsidR="003A5872">
        <w:t xml:space="preserve">ietuvos </w:t>
      </w:r>
      <w:r>
        <w:t>R</w:t>
      </w:r>
      <w:r w:rsidR="003A5872">
        <w:t>espublikos</w:t>
      </w:r>
      <w:r>
        <w:t xml:space="preserve"> Euro įvedimo Lietuvos Respublikoje įstatymu ir Nacionaliniu euro įvedimo planu, patvirtintu</w:t>
      </w:r>
      <w:r w:rsidRPr="00DF309A">
        <w:t xml:space="preserve"> </w:t>
      </w:r>
      <w:r>
        <w:t>L</w:t>
      </w:r>
      <w:r w:rsidR="003A5872">
        <w:t xml:space="preserve">ietuvos </w:t>
      </w:r>
      <w:r>
        <w:t>R</w:t>
      </w:r>
      <w:r w:rsidR="003A5872">
        <w:t>espublikos</w:t>
      </w:r>
      <w:r>
        <w:t xml:space="preserve"> Vyriausybės nutarimu, pakeisti Klaipėdos miesto savivaldybėje galiojančius teisės aktus, kuriuose nurodytos litų sumos perskaičiuojamos į eurus.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2. Projekto rengimo priežastys ir kuo remiantis parengtas sprendimo projektas. </w:t>
      </w:r>
    </w:p>
    <w:p w:rsidR="00AF6D95" w:rsidRPr="00934C62" w:rsidRDefault="00AF6D95" w:rsidP="00AF6D95">
      <w:pPr>
        <w:ind w:firstLine="720"/>
        <w:jc w:val="both"/>
        <w:rPr>
          <w:color w:val="000000"/>
        </w:rPr>
      </w:pPr>
      <w:r w:rsidRPr="00934C62">
        <w:t xml:space="preserve">Projekto rengimo priežastis – </w:t>
      </w:r>
      <w:r>
        <w:t>euro įvedimas Lietuvos Respublikoje nuo 2015 m. sausio 1 d.</w:t>
      </w:r>
    </w:p>
    <w:p w:rsidR="00AF6D95" w:rsidRDefault="00AF6D95" w:rsidP="00AF6D95">
      <w:pPr>
        <w:ind w:firstLine="720"/>
        <w:jc w:val="both"/>
        <w:rPr>
          <w:b/>
        </w:rPr>
      </w:pPr>
      <w:r w:rsidRPr="00825737">
        <w:t xml:space="preserve">Sprendimo projektas parengtas </w:t>
      </w:r>
      <w:r>
        <w:t>vadovaujantis L</w:t>
      </w:r>
      <w:r w:rsidR="003A5872">
        <w:t xml:space="preserve">ietuvos </w:t>
      </w:r>
      <w:r>
        <w:t>R</w:t>
      </w:r>
      <w:r w:rsidR="003A5872">
        <w:t>espublikos</w:t>
      </w:r>
      <w:r>
        <w:t xml:space="preserve"> Euro įvedimo Lietuvos Respublikoje įstatymu,</w:t>
      </w:r>
      <w:r w:rsidRPr="00825737">
        <w:rPr>
          <w:b/>
        </w:rPr>
        <w:t xml:space="preserve"> </w:t>
      </w:r>
      <w:r>
        <w:t>Nacionaliniu euro įvedimo planu, patvirtintu</w:t>
      </w:r>
      <w:r w:rsidRPr="00DF309A">
        <w:t xml:space="preserve"> </w:t>
      </w:r>
      <w:r>
        <w:t>L</w:t>
      </w:r>
      <w:r w:rsidR="003A5872">
        <w:t xml:space="preserve">ietuvos </w:t>
      </w:r>
      <w:r>
        <w:t>R</w:t>
      </w:r>
      <w:r w:rsidR="003A5872">
        <w:t>espublikos</w:t>
      </w:r>
      <w:r>
        <w:t xml:space="preserve"> Vyriausybės 2013 m. birželio 26 d. nutarimu Nr.604.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3. Kokių rezultatų laukiama.</w:t>
      </w:r>
    </w:p>
    <w:p w:rsidR="00AF6D95" w:rsidRPr="00825737" w:rsidRDefault="00AF6D95" w:rsidP="00AF6D95">
      <w:pPr>
        <w:ind w:firstLine="720"/>
        <w:jc w:val="both"/>
      </w:pPr>
      <w:r>
        <w:t>Klaipėdos miesto savivaldybės teisės aktuose nurodyti litai bus perskaičiuoti į eurus.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4. Sprendimo projekto rengimo metu gauti specialistų vertinimai.</w:t>
      </w:r>
    </w:p>
    <w:p w:rsidR="00AF6D95" w:rsidRDefault="00AF6D95" w:rsidP="00AF6D95">
      <w:pPr>
        <w:ind w:firstLine="720"/>
        <w:jc w:val="both"/>
      </w:pPr>
      <w:r>
        <w:t>Nėra.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5. Išlaidų sąmatos, skaičiavimai, reikalingi pagrindimai ir paaiškinimai. </w:t>
      </w:r>
    </w:p>
    <w:p w:rsidR="00AF6D95" w:rsidRPr="00A0272F" w:rsidRDefault="00AF6D95" w:rsidP="00AF6D95">
      <w:pPr>
        <w:ind w:firstLine="720"/>
        <w:jc w:val="both"/>
      </w:pPr>
      <w:r>
        <w:t>Nėra.</w:t>
      </w:r>
    </w:p>
    <w:p w:rsidR="00AF6D95" w:rsidRPr="00825737" w:rsidRDefault="00AF6D95" w:rsidP="00AF6D95">
      <w:pPr>
        <w:ind w:firstLine="720"/>
        <w:jc w:val="both"/>
        <w:rPr>
          <w:b/>
          <w:color w:val="000000"/>
        </w:rPr>
      </w:pPr>
      <w:r w:rsidRPr="00825737">
        <w:rPr>
          <w:b/>
        </w:rPr>
        <w:t>6. Lėšų poreikis sprendimo įgyvendinimui</w:t>
      </w:r>
      <w:r w:rsidRPr="00825737">
        <w:rPr>
          <w:b/>
          <w:color w:val="000000"/>
        </w:rPr>
        <w:t>.</w:t>
      </w:r>
    </w:p>
    <w:p w:rsidR="00AF6D95" w:rsidRPr="00825737" w:rsidRDefault="00AF6D95" w:rsidP="00AF6D95">
      <w:pPr>
        <w:ind w:firstLine="720"/>
        <w:jc w:val="both"/>
      </w:pPr>
      <w:r w:rsidRPr="00825737">
        <w:rPr>
          <w:color w:val="000000"/>
        </w:rPr>
        <w:t xml:space="preserve"> </w:t>
      </w:r>
      <w:r>
        <w:rPr>
          <w:color w:val="000000"/>
        </w:rPr>
        <w:t>Nėra.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7. Galimos teigiamos ar neigiamos sprendimo priėmimo pasekmės. </w:t>
      </w:r>
    </w:p>
    <w:p w:rsidR="00AF6D95" w:rsidRDefault="00AF6D95" w:rsidP="00AF6D95">
      <w:pPr>
        <w:ind w:firstLine="720"/>
        <w:jc w:val="both"/>
      </w:pPr>
      <w:r w:rsidRPr="00825737">
        <w:t xml:space="preserve">Teigiamos pasekmės – </w:t>
      </w:r>
      <w:r>
        <w:t>pagal Lietuvos Respublikos teisės aktus pakeistas Klaipėdos miesto savivaldybės tarybos sprendimas.</w:t>
      </w:r>
      <w:r w:rsidRPr="00825737">
        <w:t xml:space="preserve"> Neigiamos pasekmės</w:t>
      </w:r>
      <w:r>
        <w:t xml:space="preserve"> –</w:t>
      </w:r>
      <w:r w:rsidRPr="00825737">
        <w:t xml:space="preserve"> </w:t>
      </w:r>
      <w:r>
        <w:t>nenumatomos.</w:t>
      </w:r>
    </w:p>
    <w:p w:rsidR="00A428B5" w:rsidRDefault="00A428B5" w:rsidP="00AF6D95">
      <w:pPr>
        <w:ind w:firstLine="720"/>
        <w:jc w:val="both"/>
      </w:pPr>
    </w:p>
    <w:p w:rsidR="00AF6D95" w:rsidRDefault="005F4B55" w:rsidP="00AF6D95">
      <w:pPr>
        <w:ind w:firstLine="720"/>
        <w:jc w:val="both"/>
      </w:pPr>
      <w:r>
        <w:t>PRIDEDAMA:</w:t>
      </w:r>
    </w:p>
    <w:p w:rsidR="005F4B55" w:rsidRDefault="005F4B55" w:rsidP="005F4B55">
      <w:pPr>
        <w:jc w:val="both"/>
      </w:pPr>
      <w:r>
        <w:t xml:space="preserve">            1.Teisės aktų, nurodytų sprendimo projekto įžangoje, išrašai, </w:t>
      </w:r>
      <w:r w:rsidR="003A5872">
        <w:t>2</w:t>
      </w:r>
      <w:r>
        <w:t xml:space="preserve"> lapai.</w:t>
      </w:r>
    </w:p>
    <w:p w:rsidR="005F4B55" w:rsidRDefault="00DC4330" w:rsidP="005F4B55">
      <w:pPr>
        <w:jc w:val="both"/>
      </w:pPr>
      <w:r>
        <w:t xml:space="preserve">             2. Klaipėdos miesto savivaldybės tarybos 2009 m. vasario 26 d. sprendim</w:t>
      </w:r>
      <w:r w:rsidR="00F63107">
        <w:t>as</w:t>
      </w:r>
      <w:r>
        <w:t xml:space="preserve"> T2-5</w:t>
      </w:r>
      <w:r w:rsidR="00F63107">
        <w:t>7 „Dėl kainų už atlygintinai teikiamas paslaugas, vykdant meninio ugdymo programą Klaipėdos Vydūno vidurinėje mokykloje“</w:t>
      </w:r>
      <w:r w:rsidR="00056CB3">
        <w:t>, 1 lapas</w:t>
      </w:r>
      <w:r w:rsidR="00F63107">
        <w:t>.</w:t>
      </w:r>
      <w:r>
        <w:t xml:space="preserve"> </w:t>
      </w:r>
    </w:p>
    <w:p w:rsidR="00AF6D95" w:rsidRDefault="00AF6D95" w:rsidP="00AF6D95">
      <w:pPr>
        <w:ind w:firstLine="720"/>
        <w:jc w:val="both"/>
      </w:pPr>
    </w:p>
    <w:p w:rsidR="00056CB3" w:rsidRDefault="00056CB3" w:rsidP="00AF6D95">
      <w:pPr>
        <w:ind w:firstLine="720"/>
        <w:jc w:val="both"/>
      </w:pPr>
    </w:p>
    <w:p w:rsidR="00AF6D95" w:rsidRDefault="00AF6D95" w:rsidP="00AF6D95">
      <w:pPr>
        <w:tabs>
          <w:tab w:val="left" w:pos="7740"/>
        </w:tabs>
      </w:pPr>
      <w:r>
        <w:t xml:space="preserve">Švietimo skyriaus vedėja                                                                             </w:t>
      </w:r>
      <w:r>
        <w:tab/>
        <w:t xml:space="preserve">Laima Prižgintienė     </w:t>
      </w:r>
    </w:p>
    <w:p w:rsidR="00AF6D95" w:rsidRPr="00825737" w:rsidRDefault="00AF6D95" w:rsidP="00AF6D95">
      <w:pPr>
        <w:ind w:firstLine="720"/>
        <w:jc w:val="both"/>
      </w:pPr>
    </w:p>
    <w:p w:rsidR="00AF6D95" w:rsidRDefault="00AF6D95" w:rsidP="00AF6D95">
      <w:pPr>
        <w:tabs>
          <w:tab w:val="left" w:pos="7920"/>
        </w:tabs>
        <w:jc w:val="both"/>
      </w:pPr>
    </w:p>
    <w:p w:rsidR="00AF6D95" w:rsidRDefault="00AF6D95" w:rsidP="00AF6D95">
      <w:pPr>
        <w:ind w:firstLine="720"/>
        <w:jc w:val="both"/>
      </w:pPr>
    </w:p>
    <w:p w:rsidR="0006079E" w:rsidRDefault="0006079E" w:rsidP="0006079E">
      <w:pPr>
        <w:jc w:val="center"/>
      </w:pP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A5005"/>
    <w:multiLevelType w:val="hybridMultilevel"/>
    <w:tmpl w:val="927058A4"/>
    <w:lvl w:ilvl="0" w:tplc="56AED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0525"/>
    <w:rsid w:val="00056CB3"/>
    <w:rsid w:val="0006079E"/>
    <w:rsid w:val="00067D4F"/>
    <w:rsid w:val="0015273D"/>
    <w:rsid w:val="001D5D46"/>
    <w:rsid w:val="002568D6"/>
    <w:rsid w:val="003A5872"/>
    <w:rsid w:val="0044347A"/>
    <w:rsid w:val="004476DD"/>
    <w:rsid w:val="004D7A02"/>
    <w:rsid w:val="00597EE8"/>
    <w:rsid w:val="005F495C"/>
    <w:rsid w:val="005F4B55"/>
    <w:rsid w:val="006A08B3"/>
    <w:rsid w:val="006B5ADD"/>
    <w:rsid w:val="006C74E4"/>
    <w:rsid w:val="008354D5"/>
    <w:rsid w:val="008B7D10"/>
    <w:rsid w:val="008E6E82"/>
    <w:rsid w:val="00945FE9"/>
    <w:rsid w:val="009A0D50"/>
    <w:rsid w:val="00A06545"/>
    <w:rsid w:val="00A428B5"/>
    <w:rsid w:val="00AF6D95"/>
    <w:rsid w:val="00AF7D08"/>
    <w:rsid w:val="00B750B6"/>
    <w:rsid w:val="00C24366"/>
    <w:rsid w:val="00CA4D3B"/>
    <w:rsid w:val="00DC4330"/>
    <w:rsid w:val="00E15CD5"/>
    <w:rsid w:val="00E32DEB"/>
    <w:rsid w:val="00E33871"/>
    <w:rsid w:val="00F6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1424</Words>
  <Characters>812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2014-09-04T06:20:00Z</dcterms:created>
  <dcterms:modified xsi:type="dcterms:W3CDTF">2014-09-04T06:20:00Z</dcterms:modified>
</cp:coreProperties>
</file>